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0AF" w:rsidRDefault="00175920" w:rsidP="006C1EC2">
      <w:pPr>
        <w:pStyle w:val="Header"/>
        <w:jc w:val="center"/>
        <w:rPr>
          <w:rFonts w:ascii="Arial" w:hAnsi="Arial" w:cs="Arial"/>
          <w:b/>
          <w:color w:val="003A80"/>
          <w:sz w:val="54"/>
          <w:szCs w:val="54"/>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76672" behindDoc="0" locked="0" layoutInCell="1" allowOverlap="1" wp14:anchorId="78146B18" wp14:editId="425D7766">
                <wp:simplePos x="0" y="0"/>
                <wp:positionH relativeFrom="column">
                  <wp:posOffset>-882869</wp:posOffset>
                </wp:positionH>
                <wp:positionV relativeFrom="paragraph">
                  <wp:posOffset>-508854</wp:posOffset>
                </wp:positionV>
                <wp:extent cx="7505105" cy="2601310"/>
                <wp:effectExtent l="0" t="0" r="635" b="88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105" cy="2601310"/>
                        </a:xfrm>
                        <a:prstGeom prst="rect">
                          <a:avLst/>
                        </a:prstGeom>
                        <a:solidFill>
                          <a:srgbClr val="FCB131"/>
                        </a:solidFill>
                        <a:ln w="9525">
                          <a:noFill/>
                          <a:miter lim="800000"/>
                          <a:headEnd/>
                          <a:tailEnd/>
                        </a:ln>
                      </wps:spPr>
                      <wps:txbx>
                        <w:txbxContent>
                          <w:p w:rsidR="00390769" w:rsidRDefault="00F2301A" w:rsidP="00175920">
                            <w:pPr>
                              <w:jc w:val="center"/>
                              <w:rPr>
                                <w:rFonts w:ascii="Arial" w:hAnsi="Arial" w:cs="Arial"/>
                                <w:b/>
                                <w:color w:val="FFFFFF" w:themeColor="background1"/>
                                <w:sz w:val="48"/>
                              </w:rPr>
                            </w:pPr>
                            <w:r>
                              <w:rPr>
                                <w:rFonts w:ascii="Arial" w:hAnsi="Arial" w:cs="Arial"/>
                                <w:b/>
                                <w:color w:val="FFFFFF" w:themeColor="background1"/>
                                <w:sz w:val="48"/>
                              </w:rPr>
                              <w:t>Music Therapy Assessment Tool for Awareness in Disorders of Consciousness (MATADOC)</w:t>
                            </w:r>
                          </w:p>
                          <w:p w:rsidR="00F2301A" w:rsidRDefault="00F2301A" w:rsidP="00175920">
                            <w:pPr>
                              <w:jc w:val="center"/>
                              <w:rPr>
                                <w:rFonts w:ascii="Arial" w:hAnsi="Arial" w:cs="Arial"/>
                                <w:b/>
                                <w:color w:val="FFFFFF" w:themeColor="background1"/>
                                <w:sz w:val="48"/>
                              </w:rPr>
                            </w:pPr>
                            <w:r>
                              <w:rPr>
                                <w:rFonts w:ascii="Arial" w:hAnsi="Arial" w:cs="Arial"/>
                                <w:b/>
                                <w:color w:val="FFFFFF" w:themeColor="background1"/>
                                <w:sz w:val="48"/>
                              </w:rPr>
                              <w:t>XIV International Training</w:t>
                            </w:r>
                          </w:p>
                          <w:p w:rsidR="00390769" w:rsidRDefault="002D7FC2" w:rsidP="00175920">
                            <w:pPr>
                              <w:jc w:val="center"/>
                              <w:rPr>
                                <w:rFonts w:ascii="Arial" w:hAnsi="Arial" w:cs="Arial"/>
                                <w:color w:val="FFFFFF" w:themeColor="background1"/>
                                <w:sz w:val="36"/>
                              </w:rPr>
                            </w:pPr>
                            <w:r>
                              <w:rPr>
                                <w:rFonts w:ascii="Arial" w:hAnsi="Arial" w:cs="Arial"/>
                                <w:color w:val="FFFFFF" w:themeColor="background1"/>
                                <w:sz w:val="36"/>
                              </w:rPr>
                              <w:t>Thursday 8 – Saturday 10 March 2018</w:t>
                            </w:r>
                          </w:p>
                          <w:p w:rsidR="002D7FC2" w:rsidRPr="00861DEF" w:rsidRDefault="002D7FC2" w:rsidP="00175920">
                            <w:pPr>
                              <w:jc w:val="center"/>
                              <w:rPr>
                                <w:rFonts w:ascii="Arial" w:hAnsi="Arial" w:cs="Arial"/>
                                <w:color w:val="FFFFFF" w:themeColor="background1"/>
                                <w:sz w:val="36"/>
                              </w:rPr>
                            </w:pPr>
                            <w:r>
                              <w:rPr>
                                <w:rFonts w:ascii="Arial" w:hAnsi="Arial" w:cs="Arial"/>
                                <w:color w:val="FFFFFF" w:themeColor="background1"/>
                                <w:sz w:val="36"/>
                              </w:rPr>
                              <w:t>Royal Hospital for Neuro-disability, London UK</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5pt;margin-top:-40.05pt;width:590.95pt;height:204.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qhIwIAAB8EAAAOAAAAZHJzL2Uyb0RvYy54bWysU8tu2zAQvBfoPxC813rUzkOwHCROXRRI&#10;H0DSD6AoyiJKclmStuR+fZaU4xjpragOhJa7HM7ODpc3o1ZkL5yXYGpazHJKhOHQSrOt6c+nzYcr&#10;SnxgpmUKjKjpQXh6s3r/bjnYSpTQg2qFIwhifDXYmvYh2CrLPO+FZn4GVhhMduA0Cxi6bdY6NiC6&#10;VlmZ5xfZAK61DrjwHnfvpyRdJfyuEzx87zovAlE1RW4hrS6tTVyz1ZJVW8dsL/mRBvsHFppJg5ee&#10;oO5ZYGTn5F9QWnIHHrow46Az6DrJReoBuynyN9089syK1AuK4+1JJv//YPm3/Q9HZFvTEuUxTOOM&#10;nsQYyB2MpIzyDNZXWPVosS6MuI1jTq16+wD8lycG1j0zW3HrHAy9YC3SK+LJ7OzohOMjSDN8hRav&#10;YbsACWjsnI7aoRoE0ZHH4TSaSIXj5uUiXxT5ghKOufIiLz4WaXgZq16OW+fDZwGaxJ+aOpx9gmf7&#10;Bx8iHVa9lMTbPCjZbqRSKXDbZq0c2TP0yWZ9h/CpgzdlypChpteLcpGQDcTzyUJaBvSxkrqmV3n8&#10;JmdFOT6ZNpUEJtX0j0yUOeoTJZnECWMzYmEUrYH2gEo5mPyK7wt/enB/KBnQqzX1v3fMCUrUF4Nq&#10;XxfzeTR3CuaLyzhKd55pzjPMcISqKQ+OkilYh/QkohIGbnEunUyKvXI5skUXJiGPLyba/DxOVa/v&#10;evUMAAD//wMAUEsDBBQABgAIAAAAIQD1J+Om4gAAAA0BAAAPAAAAZHJzL2Rvd25yZXYueG1sTI/N&#10;asMwEITvhb6D2EJviWSnhNixHPp7KhSSppTcFGtjm1orYymO/PZVTu1tlhlmvyk2wXRsxMG1liQk&#10;cwEMqbK6pVrC/vNttgLmvCKtOksoYUIHm/L2plC5thfa4rjzNYsl5HIlofG+zzl3VYNGubntkaJ3&#10;soNRPp5DzfWgLrHcdDwVYsmNail+aFSPzw1WP7uzkfD6UVPYZ+F7mg4np/nL0/vXGKS8vwuPa2Ae&#10;g/8LwxU/okMZmY72TNqxTsIsWWRxjI9qJRJg14h4SDNgRwmLNFsCLwv+f0X5CwAA//8DAFBLAQIt&#10;ABQABgAIAAAAIQC2gziS/gAAAOEBAAATAAAAAAAAAAAAAAAAAAAAAABbQ29udGVudF9UeXBlc10u&#10;eG1sUEsBAi0AFAAGAAgAAAAhADj9If/WAAAAlAEAAAsAAAAAAAAAAAAAAAAALwEAAF9yZWxzLy5y&#10;ZWxzUEsBAi0AFAAGAAgAAAAhANl0aqEjAgAAHwQAAA4AAAAAAAAAAAAAAAAALgIAAGRycy9lMm9E&#10;b2MueG1sUEsBAi0AFAAGAAgAAAAhAPUn46biAAAADQEAAA8AAAAAAAAAAAAAAAAAfQQAAGRycy9k&#10;b3ducmV2LnhtbFBLBQYAAAAABAAEAPMAAACMBQAAAAA=&#10;" fillcolor="#fcb131" stroked="f">
                <v:textbox>
                  <w:txbxContent>
                    <w:p w:rsidR="00390769" w:rsidRDefault="00F2301A" w:rsidP="00175920">
                      <w:pPr>
                        <w:jc w:val="center"/>
                        <w:rPr>
                          <w:rFonts w:ascii="Arial" w:hAnsi="Arial" w:cs="Arial"/>
                          <w:b/>
                          <w:color w:val="FFFFFF" w:themeColor="background1"/>
                          <w:sz w:val="48"/>
                        </w:rPr>
                      </w:pPr>
                      <w:r>
                        <w:rPr>
                          <w:rFonts w:ascii="Arial" w:hAnsi="Arial" w:cs="Arial"/>
                          <w:b/>
                          <w:color w:val="FFFFFF" w:themeColor="background1"/>
                          <w:sz w:val="48"/>
                        </w:rPr>
                        <w:t>Music Therapy Assessment Tool for Awareness in Disorders of Consciousness (MATADOC)</w:t>
                      </w:r>
                    </w:p>
                    <w:p w:rsidR="00F2301A" w:rsidRDefault="00F2301A" w:rsidP="00175920">
                      <w:pPr>
                        <w:jc w:val="center"/>
                        <w:rPr>
                          <w:rFonts w:ascii="Arial" w:hAnsi="Arial" w:cs="Arial"/>
                          <w:b/>
                          <w:color w:val="FFFFFF" w:themeColor="background1"/>
                          <w:sz w:val="48"/>
                        </w:rPr>
                      </w:pPr>
                      <w:r>
                        <w:rPr>
                          <w:rFonts w:ascii="Arial" w:hAnsi="Arial" w:cs="Arial"/>
                          <w:b/>
                          <w:color w:val="FFFFFF" w:themeColor="background1"/>
                          <w:sz w:val="48"/>
                        </w:rPr>
                        <w:t>XIV International Training</w:t>
                      </w:r>
                    </w:p>
                    <w:p w:rsidR="00390769" w:rsidRDefault="002D7FC2" w:rsidP="00175920">
                      <w:pPr>
                        <w:jc w:val="center"/>
                        <w:rPr>
                          <w:rFonts w:ascii="Arial" w:hAnsi="Arial" w:cs="Arial"/>
                          <w:color w:val="FFFFFF" w:themeColor="background1"/>
                          <w:sz w:val="36"/>
                        </w:rPr>
                      </w:pPr>
                      <w:r>
                        <w:rPr>
                          <w:rFonts w:ascii="Arial" w:hAnsi="Arial" w:cs="Arial"/>
                          <w:color w:val="FFFFFF" w:themeColor="background1"/>
                          <w:sz w:val="36"/>
                        </w:rPr>
                        <w:t>Thursday 8 – Saturday 10 March 2018</w:t>
                      </w:r>
                    </w:p>
                    <w:p w:rsidR="002D7FC2" w:rsidRPr="00861DEF" w:rsidRDefault="002D7FC2" w:rsidP="00175920">
                      <w:pPr>
                        <w:jc w:val="center"/>
                        <w:rPr>
                          <w:rFonts w:ascii="Arial" w:hAnsi="Arial" w:cs="Arial"/>
                          <w:color w:val="FFFFFF" w:themeColor="background1"/>
                          <w:sz w:val="36"/>
                        </w:rPr>
                      </w:pPr>
                      <w:r>
                        <w:rPr>
                          <w:rFonts w:ascii="Arial" w:hAnsi="Arial" w:cs="Arial"/>
                          <w:color w:val="FFFFFF" w:themeColor="background1"/>
                          <w:sz w:val="36"/>
                        </w:rPr>
                        <w:t>Royal Hospital for Neuro-disability, London UK</w:t>
                      </w:r>
                    </w:p>
                  </w:txbxContent>
                </v:textbox>
              </v:shape>
            </w:pict>
          </mc:Fallback>
        </mc:AlternateContent>
      </w:r>
    </w:p>
    <w:p w:rsidR="004925D9" w:rsidRDefault="004925D9" w:rsidP="006C1EC2">
      <w:pPr>
        <w:pStyle w:val="Header"/>
        <w:jc w:val="center"/>
        <w:rPr>
          <w:rFonts w:ascii="Arial" w:hAnsi="Arial" w:cs="Arial"/>
          <w:b/>
          <w:color w:val="003A80"/>
          <w:sz w:val="54"/>
          <w:szCs w:val="54"/>
        </w:rPr>
      </w:pPr>
    </w:p>
    <w:p w:rsidR="002E28C7" w:rsidRDefault="006C1EC2" w:rsidP="006C1EC2">
      <w:pPr>
        <w:pStyle w:val="Header"/>
        <w:jc w:val="center"/>
        <w:rPr>
          <w:rFonts w:ascii="Arial" w:hAnsi="Arial" w:cs="Arial"/>
          <w:b/>
          <w:color w:val="003A80"/>
          <w:sz w:val="54"/>
          <w:szCs w:val="54"/>
        </w:rPr>
      </w:pPr>
      <w:r w:rsidRPr="00EF7015">
        <w:rPr>
          <w:rFonts w:ascii="Arial" w:hAnsi="Arial" w:cs="Arial"/>
          <w:b/>
          <w:color w:val="003A80"/>
          <w:sz w:val="54"/>
          <w:szCs w:val="54"/>
        </w:rPr>
        <w:br/>
      </w:r>
    </w:p>
    <w:p w:rsidR="00175920" w:rsidRDefault="00175920" w:rsidP="006C1EC2">
      <w:pPr>
        <w:pStyle w:val="Header"/>
        <w:jc w:val="center"/>
        <w:rPr>
          <w:rFonts w:ascii="Arial" w:hAnsi="Arial" w:cs="Arial"/>
          <w:b/>
          <w:color w:val="003A80"/>
          <w:sz w:val="54"/>
          <w:szCs w:val="54"/>
        </w:rPr>
      </w:pPr>
    </w:p>
    <w:p w:rsidR="00BD37C4" w:rsidRPr="007619FF" w:rsidRDefault="00BD37C4" w:rsidP="00BD37C4">
      <w:pPr>
        <w:pStyle w:val="ListParagraph"/>
        <w:ind w:left="0"/>
        <w:rPr>
          <w:rFonts w:ascii="Arial" w:hAnsi="Arial" w:cs="Arial"/>
          <w:color w:val="003A80"/>
          <w:sz w:val="32"/>
          <w:szCs w:val="32"/>
        </w:rPr>
      </w:pPr>
    </w:p>
    <w:p w:rsidR="002D7FC2" w:rsidRDefault="002D7FC2" w:rsidP="002D7FC2">
      <w:pPr>
        <w:spacing w:after="0"/>
        <w:rPr>
          <w:rFonts w:ascii="Arial" w:hAnsi="Arial" w:cs="Arial"/>
        </w:rPr>
      </w:pPr>
      <w:r w:rsidRPr="002D7FC2">
        <w:rPr>
          <w:rFonts w:ascii="Arial" w:hAnsi="Arial" w:cs="Arial"/>
        </w:rPr>
        <w:t>This three day training will equip delegates to use the Music Therapy Assessment Tool for Awareness in Disorders of Consciousness (MATADOC) in clinical settings.</w:t>
      </w:r>
    </w:p>
    <w:p w:rsidR="002D7FC2" w:rsidRDefault="002D7FC2" w:rsidP="002D7FC2">
      <w:pPr>
        <w:spacing w:after="0"/>
        <w:rPr>
          <w:rFonts w:ascii="Arial" w:hAnsi="Arial" w:cs="Arial"/>
        </w:rPr>
      </w:pPr>
    </w:p>
    <w:p w:rsidR="002D7FC2" w:rsidRPr="002D7FC2" w:rsidRDefault="002D7FC2" w:rsidP="002D7FC2">
      <w:pPr>
        <w:spacing w:after="0"/>
        <w:rPr>
          <w:rFonts w:ascii="Arial" w:hAnsi="Arial" w:cs="Arial"/>
        </w:rPr>
      </w:pPr>
      <w:r w:rsidRPr="002D7FC2">
        <w:rPr>
          <w:rFonts w:ascii="Arial" w:hAnsi="Arial" w:cs="Arial"/>
        </w:rPr>
        <w:t>The MATADOC is a standardized diagnostic music-based measure validated for use with adults with Disorders of Consciousness (DOC). The MATADOC provides a rigorous assessment for use with people whose awareness is difficult to assess clinically due to complex clinical presentations compromising motor, cognitive and communication functioning. Although validated for adults with DOC, it can be used with other minimally responsive populations including children with DOC, those with profound developmental disabilities, end stage dementia or end stage terminal illness.</w:t>
      </w:r>
    </w:p>
    <w:p w:rsidR="002D7FC2" w:rsidRPr="002D7FC2" w:rsidRDefault="002D7FC2" w:rsidP="002D7FC2">
      <w:pPr>
        <w:spacing w:after="0"/>
        <w:rPr>
          <w:rFonts w:ascii="Arial" w:hAnsi="Arial" w:cs="Arial"/>
        </w:rPr>
      </w:pPr>
      <w:r w:rsidRPr="002D7FC2">
        <w:rPr>
          <w:rFonts w:ascii="Arial" w:hAnsi="Arial" w:cs="Arial"/>
        </w:rPr>
        <w:t xml:space="preserve">This training will cover the background to adult and child DOC populations, and the latest research evidence underpinning the rationale for using music in diagnosis, assessment and treatment with DOC populations. </w:t>
      </w:r>
    </w:p>
    <w:p w:rsidR="002D7FC2" w:rsidRPr="002D7FC2" w:rsidRDefault="002D7FC2" w:rsidP="002D7FC2">
      <w:pPr>
        <w:spacing w:after="0"/>
        <w:rPr>
          <w:rFonts w:ascii="Arial" w:hAnsi="Arial" w:cs="Arial"/>
        </w:rPr>
      </w:pPr>
      <w:r w:rsidRPr="002D7FC2">
        <w:rPr>
          <w:rFonts w:ascii="Arial" w:hAnsi="Arial" w:cs="Arial"/>
        </w:rPr>
        <w:t xml:space="preserve"> </w:t>
      </w:r>
    </w:p>
    <w:p w:rsidR="002D7FC2" w:rsidRPr="002D7FC2" w:rsidRDefault="002D7FC2" w:rsidP="002D7FC2">
      <w:pPr>
        <w:spacing w:after="0"/>
        <w:rPr>
          <w:rFonts w:ascii="Arial" w:hAnsi="Arial" w:cs="Arial"/>
        </w:rPr>
      </w:pPr>
      <w:r w:rsidRPr="002D7FC2">
        <w:rPr>
          <w:rFonts w:ascii="Arial" w:hAnsi="Arial" w:cs="Arial"/>
        </w:rPr>
        <w:t xml:space="preserve">This course is suitable for professionals who are </w:t>
      </w:r>
    </w:p>
    <w:p w:rsidR="002D7FC2" w:rsidRPr="002D7FC2" w:rsidRDefault="002D7FC2" w:rsidP="002D7FC2">
      <w:pPr>
        <w:spacing w:after="0"/>
        <w:rPr>
          <w:rFonts w:ascii="Arial" w:hAnsi="Arial" w:cs="Arial"/>
        </w:rPr>
      </w:pPr>
      <w:r w:rsidRPr="002D7FC2">
        <w:rPr>
          <w:rFonts w:ascii="Arial" w:hAnsi="Arial" w:cs="Arial"/>
        </w:rPr>
        <w:t xml:space="preserve">• Practicing as music therapists or students who have clinical/placement experience working with a population that presents with a disorder of consciousness.  </w:t>
      </w:r>
    </w:p>
    <w:p w:rsidR="002D7FC2" w:rsidRPr="002D7FC2" w:rsidRDefault="002D7FC2" w:rsidP="002D7FC2">
      <w:pPr>
        <w:spacing w:after="0"/>
        <w:rPr>
          <w:rFonts w:ascii="Arial" w:hAnsi="Arial" w:cs="Arial"/>
        </w:rPr>
      </w:pPr>
      <w:r w:rsidRPr="002D7FC2">
        <w:rPr>
          <w:rFonts w:ascii="Arial" w:hAnsi="Arial" w:cs="Arial"/>
        </w:rPr>
        <w:t>• Working with populations with profound brain damage including end stage dementia, end stage neurological illness and developmental disabilities</w:t>
      </w:r>
    </w:p>
    <w:p w:rsidR="002D7FC2" w:rsidRPr="002D7FC2" w:rsidRDefault="002D7FC2" w:rsidP="002D7FC2">
      <w:pPr>
        <w:spacing w:after="0"/>
        <w:rPr>
          <w:rFonts w:ascii="Arial" w:hAnsi="Arial" w:cs="Arial"/>
        </w:rPr>
      </w:pPr>
      <w:r w:rsidRPr="002D7FC2">
        <w:rPr>
          <w:rFonts w:ascii="Arial" w:hAnsi="Arial" w:cs="Arial"/>
        </w:rPr>
        <w:t xml:space="preserve"> </w:t>
      </w:r>
    </w:p>
    <w:p w:rsidR="002D7FC2" w:rsidRPr="002D7FC2" w:rsidRDefault="002D7FC2" w:rsidP="002D7FC2">
      <w:pPr>
        <w:spacing w:after="0"/>
        <w:rPr>
          <w:rFonts w:ascii="Arial" w:hAnsi="Arial" w:cs="Arial"/>
        </w:rPr>
      </w:pPr>
      <w:r w:rsidRPr="002D7FC2">
        <w:rPr>
          <w:rFonts w:ascii="Arial" w:hAnsi="Arial" w:cs="Arial"/>
        </w:rPr>
        <w:t>The training can be followed by an optional second level competency development which is offered through on line supervision.</w:t>
      </w:r>
    </w:p>
    <w:p w:rsidR="002D7FC2" w:rsidRPr="002D7FC2" w:rsidRDefault="002D7FC2" w:rsidP="002D7FC2">
      <w:pPr>
        <w:spacing w:after="0"/>
        <w:rPr>
          <w:rFonts w:ascii="Arial" w:hAnsi="Arial" w:cs="Arial"/>
        </w:rPr>
      </w:pPr>
      <w:r w:rsidRPr="002D7FC2">
        <w:rPr>
          <w:rFonts w:ascii="Arial" w:hAnsi="Arial" w:cs="Arial"/>
        </w:rPr>
        <w:t xml:space="preserve"> </w:t>
      </w:r>
    </w:p>
    <w:p w:rsidR="00E05964" w:rsidRPr="002D7FC2" w:rsidRDefault="002D7FC2" w:rsidP="002D7FC2">
      <w:pPr>
        <w:spacing w:after="0"/>
        <w:rPr>
          <w:rFonts w:ascii="Arial" w:hAnsi="Arial" w:cs="Arial"/>
          <w:noProof/>
          <w:lang w:eastAsia="en-GB"/>
        </w:rPr>
      </w:pPr>
      <w:r w:rsidRPr="002D7FC2">
        <w:rPr>
          <w:rFonts w:ascii="Arial" w:hAnsi="Arial" w:cs="Arial"/>
        </w:rPr>
        <w:t>Tho</w:t>
      </w:r>
      <w:r w:rsidR="00E270BF">
        <w:rPr>
          <w:rFonts w:ascii="Arial" w:hAnsi="Arial" w:cs="Arial"/>
        </w:rPr>
        <w:t>ugh most suited to professional</w:t>
      </w:r>
      <w:r w:rsidRPr="002D7FC2">
        <w:rPr>
          <w:rFonts w:ascii="Arial" w:hAnsi="Arial" w:cs="Arial"/>
        </w:rPr>
        <w:t xml:space="preserve"> music therapists, the training is also open to allied professionals who are experienced in working with DOC populations. The decision to open the MATADOC training to non-music therapy professionals is at the discretion of the </w:t>
      </w:r>
      <w:r>
        <w:rPr>
          <w:rFonts w:ascii="Arial" w:hAnsi="Arial" w:cs="Arial"/>
        </w:rPr>
        <w:t>Royal Hospital for Neuro-disability</w:t>
      </w:r>
      <w:r w:rsidRPr="002D7FC2">
        <w:rPr>
          <w:rFonts w:ascii="Arial" w:hAnsi="Arial" w:cs="Arial"/>
        </w:rPr>
        <w:t>.</w:t>
      </w:r>
    </w:p>
    <w:p w:rsidR="00390769" w:rsidRDefault="00390769" w:rsidP="00390769">
      <w:pPr>
        <w:spacing w:after="0"/>
        <w:jc w:val="center"/>
        <w:rPr>
          <w:rFonts w:ascii="Arial" w:hAnsi="Arial" w:cs="Arial"/>
          <w:sz w:val="32"/>
        </w:rPr>
      </w:pPr>
      <w:r w:rsidRPr="004925D9">
        <w:rPr>
          <w:rFonts w:ascii="Arial" w:hAnsi="Arial" w:cs="Arial"/>
          <w:b/>
          <w:noProof/>
          <w:color w:val="003A80"/>
          <w:sz w:val="54"/>
          <w:szCs w:val="54"/>
          <w:lang w:eastAsia="en-GB"/>
        </w:rPr>
        <mc:AlternateContent>
          <mc:Choice Requires="wps">
            <w:drawing>
              <wp:anchor distT="0" distB="0" distL="114300" distR="114300" simplePos="0" relativeHeight="251680768" behindDoc="1" locked="0" layoutInCell="1" allowOverlap="1" wp14:anchorId="6D38FBB4" wp14:editId="3E1D0EE5">
                <wp:simplePos x="0" y="0"/>
                <wp:positionH relativeFrom="column">
                  <wp:posOffset>-892810</wp:posOffset>
                </wp:positionH>
                <wp:positionV relativeFrom="paragraph">
                  <wp:posOffset>134430</wp:posOffset>
                </wp:positionV>
                <wp:extent cx="7505065" cy="247650"/>
                <wp:effectExtent l="0" t="0" r="635"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065" cy="247650"/>
                        </a:xfrm>
                        <a:prstGeom prst="rect">
                          <a:avLst/>
                        </a:prstGeom>
                        <a:solidFill>
                          <a:srgbClr val="FCB131"/>
                        </a:solidFill>
                        <a:ln w="9525">
                          <a:noFill/>
                          <a:miter lim="800000"/>
                          <a:headEnd/>
                          <a:tailEnd/>
                        </a:ln>
                      </wps:spPr>
                      <wps:txbx>
                        <w:txbxContent>
                          <w:p w:rsidR="00390769" w:rsidRPr="00861DEF" w:rsidRDefault="00390769" w:rsidP="00390769">
                            <w:pPr>
                              <w:rPr>
                                <w:rFonts w:ascii="Arial" w:hAnsi="Arial" w:cs="Arial"/>
                                <w:color w:val="FFFFFF" w:themeColor="background1"/>
                                <w:sz w:val="36"/>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0.3pt;margin-top:10.6pt;width:590.95pt;height:1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UKiJwIAACUEAAAOAAAAZHJzL2Uyb0RvYy54bWysU11v2yAUfZ+0/4B4X+y4cdJacao2XaZJ&#10;3YfU7gcQjGM04DIgsbNfvwtO06h7m+YH5Mu9HM4997C8HbQiB+G8BFPT6SSnRBgOjTS7mv543ny4&#10;psQHZhqmwIiaHoWnt6v375a9rUQBHahGOIIgxle9rWkXgq2yzPNOaOYnYIXBZAtOs4Ch22WNYz2i&#10;a5UVeT7PenCNdcCF97j7MCbpKuG3reDhW9t6EYiqKXILaXVp3cY1Wy1ZtXPMdpKfaLB/YKGZNHjp&#10;GeqBBUb2Tv4FpSV34KENEw46g7aVXKQesJtp/qabp45ZkXpBcbw9y+T/Hyz/evjuiGxqWlxRYpjG&#10;GT2LIZB7GEgR5emtr7DqyWJdGHAbx5xa9fYR+E9PDKw7ZnbizjnoO8EapDeNJ7OLoyOOjyDb/gs0&#10;eA3bB0hAQ+t01A7VIIiOYzqeRxOpcNxclHmZz0tKOOaK2WJeptllrHo5bZ0PnwRoEn9q6nD0CZ0d&#10;Hn2IbFj1UhIv86Bks5FKpcDttmvlyIGhTTbr++nV2MCbMmVIX9ObsigTsoF4PjlIy4A2VlLX9DqP&#10;32isqMZH06SSwKQa/5GJMid5oiKjNmHYDmkQ6eoo3RaaI+rlYHQtvjL86cD9pqRHx9bU/9ozJyhR&#10;nw1qfjOdzaLFUzArFwUG7jKzvcwwwxGqpjw4SsZgHdLDiIIYuMPptDIJ98rlRBq9mPQ8vZto9ss4&#10;Vb2+7tUfAAAA//8DAFBLAwQUAAYACAAAACEAbkVfluAAAAALAQAADwAAAGRycy9kb3ducmV2Lnht&#10;bEyPy2rDMBBF94X8g5hAd4lkN5jWtRz6XBUKSVNKd4o1sU2tkbEUR/77KKt0OdzDvWeKdTAdG3Fw&#10;rSUJyVIAQ6qsbqmWsPt6X9wDc16RVp0llDChg3U5uylUru2JNjhufc1iCblcSWi873POXdWgUW5p&#10;e6SYHexglI/nUHM9qFMsNx1Phci4US3FhUb1+NJg9bc9GglvnzWF3UP4mabfg9P89fnjewxS3s7D&#10;0yMwj8FfYbjoR3Uoo9PeHkk71klYJCuRRVZCmqTALoRYJXfA9hIykQIvC/7/h/IMAAD//wMAUEsB&#10;Ai0AFAAGAAgAAAAhALaDOJL+AAAA4QEAABMAAAAAAAAAAAAAAAAAAAAAAFtDb250ZW50X1R5cGVz&#10;XS54bWxQSwECLQAUAAYACAAAACEAOP0h/9YAAACUAQAACwAAAAAAAAAAAAAAAAAvAQAAX3JlbHMv&#10;LnJlbHNQSwECLQAUAAYACAAAACEAa4VCoicCAAAlBAAADgAAAAAAAAAAAAAAAAAuAgAAZHJzL2Uy&#10;b0RvYy54bWxQSwECLQAUAAYACAAAACEAbkVfluAAAAALAQAADwAAAAAAAAAAAAAAAACBBAAAZHJz&#10;L2Rvd25yZXYueG1sUEsFBgAAAAAEAAQA8wAAAI4FAAAAAA==&#10;" fillcolor="#fcb131" stroked="f">
                <v:textbox>
                  <w:txbxContent>
                    <w:p w:rsidR="00390769" w:rsidRPr="00861DEF" w:rsidRDefault="00390769" w:rsidP="00390769">
                      <w:pPr>
                        <w:rPr>
                          <w:rFonts w:ascii="Arial" w:hAnsi="Arial" w:cs="Arial"/>
                          <w:color w:val="FFFFFF" w:themeColor="background1"/>
                          <w:sz w:val="36"/>
                        </w:rPr>
                      </w:pPr>
                    </w:p>
                  </w:txbxContent>
                </v:textbox>
              </v:shape>
            </w:pict>
          </mc:Fallback>
        </mc:AlternateContent>
      </w:r>
    </w:p>
    <w:p w:rsidR="00390769" w:rsidRDefault="00390769" w:rsidP="00390769">
      <w:pPr>
        <w:pStyle w:val="NoSpacing"/>
        <w:jc w:val="center"/>
        <w:rPr>
          <w:rFonts w:ascii="Arial" w:hAnsi="Arial" w:cs="Arial"/>
          <w:b/>
          <w:color w:val="FCB131"/>
          <w:sz w:val="32"/>
        </w:rPr>
      </w:pPr>
    </w:p>
    <w:p w:rsidR="002D7FC2" w:rsidRDefault="002D7FC2" w:rsidP="00390769">
      <w:pPr>
        <w:pStyle w:val="NoSpacing"/>
        <w:jc w:val="center"/>
        <w:rPr>
          <w:rFonts w:ascii="Arial" w:hAnsi="Arial" w:cs="Arial"/>
          <w:b/>
          <w:color w:val="FCB131"/>
          <w:sz w:val="32"/>
        </w:rPr>
      </w:pPr>
    </w:p>
    <w:p w:rsidR="00BD37C4" w:rsidRPr="00DE2B19" w:rsidRDefault="00BD37C4" w:rsidP="002D7FC2">
      <w:pPr>
        <w:pStyle w:val="NoSpacing"/>
        <w:rPr>
          <w:rFonts w:ascii="Arial" w:hAnsi="Arial" w:cs="Arial"/>
          <w:b/>
          <w:color w:val="003A80"/>
          <w:sz w:val="32"/>
        </w:rPr>
      </w:pPr>
      <w:r w:rsidRPr="00DE2B19">
        <w:rPr>
          <w:rFonts w:ascii="Arial" w:hAnsi="Arial" w:cs="Arial"/>
          <w:b/>
          <w:color w:val="FCB131"/>
          <w:sz w:val="32"/>
        </w:rPr>
        <w:t>Cost per delegate</w:t>
      </w:r>
      <w:r w:rsidRPr="00DE2B19">
        <w:rPr>
          <w:rFonts w:ascii="Arial" w:hAnsi="Arial" w:cs="Arial"/>
          <w:b/>
          <w:color w:val="003A80"/>
          <w:sz w:val="32"/>
        </w:rPr>
        <w:t xml:space="preserve"> £</w:t>
      </w:r>
      <w:r w:rsidR="002D7FC2">
        <w:rPr>
          <w:rFonts w:ascii="Arial" w:hAnsi="Arial" w:cs="Arial"/>
          <w:b/>
          <w:color w:val="003A80"/>
          <w:sz w:val="32"/>
        </w:rPr>
        <w:t>350</w:t>
      </w:r>
    </w:p>
    <w:p w:rsidR="002D7FC2" w:rsidRDefault="002D7FC2" w:rsidP="00390769">
      <w:pPr>
        <w:pStyle w:val="NoSpacing"/>
        <w:jc w:val="center"/>
        <w:rPr>
          <w:rFonts w:ascii="Arial" w:hAnsi="Arial" w:cs="Arial"/>
          <w:b/>
          <w:color w:val="FCB131"/>
          <w:sz w:val="32"/>
        </w:rPr>
      </w:pPr>
    </w:p>
    <w:p w:rsidR="002D7FC2" w:rsidRDefault="00BD37C4" w:rsidP="002D7FC2">
      <w:pPr>
        <w:pStyle w:val="NoSpacing"/>
        <w:rPr>
          <w:rFonts w:ascii="Arial" w:hAnsi="Arial" w:cs="Arial"/>
          <w:b/>
          <w:color w:val="003A80"/>
          <w:sz w:val="32"/>
        </w:rPr>
      </w:pPr>
      <w:r w:rsidRPr="00DE2B19">
        <w:rPr>
          <w:rFonts w:ascii="Arial" w:hAnsi="Arial" w:cs="Arial"/>
          <w:b/>
          <w:color w:val="FCB131"/>
          <w:sz w:val="32"/>
        </w:rPr>
        <w:t>Contact</w:t>
      </w:r>
      <w:r w:rsidR="00DE2B19">
        <w:rPr>
          <w:rFonts w:ascii="Arial" w:hAnsi="Arial" w:cs="Arial"/>
          <w:b/>
          <w:color w:val="FCB131"/>
          <w:sz w:val="32"/>
        </w:rPr>
        <w:t>:</w:t>
      </w:r>
      <w:r w:rsidR="002D7FC2">
        <w:rPr>
          <w:rFonts w:ascii="Arial" w:hAnsi="Arial" w:cs="Arial"/>
          <w:b/>
          <w:color w:val="FCB131"/>
          <w:sz w:val="32"/>
        </w:rPr>
        <w:t xml:space="preserve"> </w:t>
      </w:r>
      <w:r w:rsidRPr="00DE2B19">
        <w:rPr>
          <w:rFonts w:ascii="Arial" w:hAnsi="Arial" w:cs="Arial"/>
          <w:b/>
          <w:color w:val="003A80"/>
          <w:sz w:val="32"/>
        </w:rPr>
        <w:t>institute@rhn.org.</w:t>
      </w:r>
      <w:r w:rsidR="000B021A" w:rsidRPr="00DE2B19">
        <w:rPr>
          <w:rFonts w:ascii="Arial" w:hAnsi="Arial" w:cs="Arial"/>
          <w:b/>
          <w:color w:val="003A80"/>
          <w:sz w:val="32"/>
        </w:rPr>
        <w:t>uk</w:t>
      </w:r>
      <w:r w:rsidR="002D7FC2">
        <w:rPr>
          <w:rFonts w:ascii="Arial" w:hAnsi="Arial" w:cs="Arial"/>
          <w:b/>
          <w:color w:val="003A80"/>
          <w:sz w:val="32"/>
        </w:rPr>
        <w:t xml:space="preserve">   </w:t>
      </w:r>
    </w:p>
    <w:p w:rsidR="000B021A" w:rsidRDefault="002D7FC2" w:rsidP="002D7FC2">
      <w:pPr>
        <w:pStyle w:val="NoSpacing"/>
        <w:ind w:firstLine="720"/>
        <w:rPr>
          <w:rFonts w:ascii="Arial" w:hAnsi="Arial" w:cs="Arial"/>
          <w:b/>
          <w:color w:val="003A80"/>
          <w:sz w:val="32"/>
        </w:rPr>
      </w:pPr>
      <w:r>
        <w:rPr>
          <w:rFonts w:ascii="Arial" w:hAnsi="Arial" w:cs="Arial"/>
          <w:b/>
          <w:color w:val="003A80"/>
          <w:sz w:val="32"/>
        </w:rPr>
        <w:t xml:space="preserve">    </w:t>
      </w:r>
      <w:r w:rsidR="00AC4B6F" w:rsidRPr="00DE2B19">
        <w:rPr>
          <w:rFonts w:ascii="Arial" w:hAnsi="Arial" w:cs="Arial"/>
          <w:b/>
          <w:color w:val="003A80"/>
          <w:sz w:val="32"/>
        </w:rPr>
        <w:t xml:space="preserve">   </w:t>
      </w:r>
      <w:r w:rsidR="004D0C21" w:rsidRPr="00DE2B19">
        <w:rPr>
          <w:rFonts w:ascii="Arial" w:hAnsi="Arial" w:cs="Arial"/>
          <w:b/>
          <w:color w:val="003A80"/>
          <w:sz w:val="32"/>
        </w:rPr>
        <w:t>(+</w:t>
      </w:r>
      <w:proofErr w:type="gramStart"/>
      <w:r w:rsidR="000B021A" w:rsidRPr="00DE2B19">
        <w:rPr>
          <w:rFonts w:ascii="Arial" w:hAnsi="Arial" w:cs="Arial"/>
          <w:b/>
          <w:color w:val="003A80"/>
          <w:sz w:val="32"/>
        </w:rPr>
        <w:t>44</w:t>
      </w:r>
      <w:r w:rsidR="00807E22" w:rsidRPr="00DE2B19">
        <w:rPr>
          <w:rFonts w:ascii="Arial" w:hAnsi="Arial" w:cs="Arial"/>
          <w:b/>
          <w:color w:val="003A80"/>
          <w:sz w:val="32"/>
        </w:rPr>
        <w:t xml:space="preserve">  0</w:t>
      </w:r>
      <w:proofErr w:type="gramEnd"/>
      <w:r w:rsidR="004D0C21" w:rsidRPr="00DE2B19">
        <w:rPr>
          <w:rFonts w:ascii="Arial" w:hAnsi="Arial" w:cs="Arial"/>
          <w:b/>
          <w:color w:val="003A80"/>
          <w:sz w:val="32"/>
        </w:rPr>
        <w:t>)</w:t>
      </w:r>
      <w:r w:rsidR="000B021A" w:rsidRPr="00DE2B19">
        <w:rPr>
          <w:rFonts w:ascii="Arial" w:hAnsi="Arial" w:cs="Arial"/>
          <w:b/>
          <w:color w:val="003A80"/>
          <w:sz w:val="32"/>
        </w:rPr>
        <w:t>208 780 4500 x5140</w:t>
      </w:r>
    </w:p>
    <w:p w:rsidR="00157C32" w:rsidRPr="00DE2B19" w:rsidRDefault="00157C32" w:rsidP="004C50CF">
      <w:pPr>
        <w:pStyle w:val="NoSpacing"/>
        <w:jc w:val="center"/>
        <w:rPr>
          <w:rFonts w:ascii="Arial" w:hAnsi="Arial" w:cs="Arial"/>
          <w:b/>
          <w:color w:val="003A80"/>
          <w:sz w:val="32"/>
        </w:rPr>
      </w:pPr>
    </w:p>
    <w:p w:rsidR="000B021A" w:rsidRPr="00C749F7" w:rsidRDefault="000B021A" w:rsidP="000B021A">
      <w:pPr>
        <w:pStyle w:val="NoSpacing"/>
        <w:jc w:val="center"/>
        <w:rPr>
          <w:rFonts w:ascii="Arial" w:hAnsi="Arial" w:cs="Arial"/>
          <w:color w:val="003A80"/>
        </w:rPr>
      </w:pPr>
    </w:p>
    <w:p w:rsidR="00BD37C4" w:rsidRDefault="002D7FC2" w:rsidP="00BD37C4">
      <w:pPr>
        <w:spacing w:after="0"/>
        <w:jc w:val="center"/>
        <w:rPr>
          <w:rFonts w:ascii="Arial" w:hAnsi="Arial" w:cs="Arial"/>
          <w:b/>
          <w:color w:val="003A80"/>
          <w:sz w:val="40"/>
          <w:szCs w:val="40"/>
        </w:rPr>
      </w:pPr>
      <w:r>
        <w:rPr>
          <w:rFonts w:ascii="Arial" w:hAnsi="Arial" w:cs="Arial"/>
          <w:b/>
          <w:color w:val="003A80"/>
          <w:sz w:val="40"/>
          <w:szCs w:val="40"/>
        </w:rPr>
        <w:lastRenderedPageBreak/>
        <w:t xml:space="preserve">Provisional </w:t>
      </w:r>
      <w:r w:rsidR="00BD37C4" w:rsidRPr="00303CC4">
        <w:rPr>
          <w:rFonts w:ascii="Arial" w:hAnsi="Arial" w:cs="Arial"/>
          <w:b/>
          <w:color w:val="003A80"/>
          <w:sz w:val="40"/>
          <w:szCs w:val="40"/>
        </w:rPr>
        <w:t>Programme</w:t>
      </w:r>
    </w:p>
    <w:p w:rsidR="00724616" w:rsidRDefault="00724616" w:rsidP="00BD37C4">
      <w:pPr>
        <w:spacing w:after="0"/>
        <w:jc w:val="center"/>
        <w:rPr>
          <w:rFonts w:ascii="Arial" w:hAnsi="Arial" w:cs="Arial"/>
          <w:b/>
          <w:color w:val="003A80"/>
          <w:sz w:val="40"/>
          <w:szCs w:val="40"/>
        </w:rPr>
      </w:pPr>
    </w:p>
    <w:tbl>
      <w:tblPr>
        <w:tblW w:w="9923" w:type="dxa"/>
        <w:tblInd w:w="-176" w:type="dxa"/>
        <w:tblLayout w:type="fixed"/>
        <w:tblLook w:val="0000" w:firstRow="0" w:lastRow="0" w:firstColumn="0" w:lastColumn="0" w:noHBand="0" w:noVBand="0"/>
      </w:tblPr>
      <w:tblGrid>
        <w:gridCol w:w="1135"/>
        <w:gridCol w:w="8788"/>
      </w:tblGrid>
      <w:tr w:rsidR="002D7FC2" w:rsidRPr="002D7FC2" w:rsidTr="001C5AEF">
        <w:trPr>
          <w:trHeight w:val="814"/>
        </w:trPr>
        <w:tc>
          <w:tcPr>
            <w:tcW w:w="9923" w:type="dxa"/>
            <w:gridSpan w:val="2"/>
            <w:shd w:val="clear" w:color="auto" w:fill="003A80"/>
            <w:vAlign w:val="center"/>
          </w:tcPr>
          <w:p w:rsidR="002D7FC2" w:rsidRPr="00724616" w:rsidRDefault="002D7FC2" w:rsidP="00724616">
            <w:pPr>
              <w:autoSpaceDE w:val="0"/>
              <w:autoSpaceDN w:val="0"/>
              <w:adjustRightInd w:val="0"/>
              <w:spacing w:after="0" w:line="240" w:lineRule="auto"/>
              <w:rPr>
                <w:rFonts w:ascii="Arial" w:eastAsia="Times New Roman" w:hAnsi="Arial" w:cs="Arial"/>
                <w:b/>
                <w:color w:val="FFFFFF" w:themeColor="background1"/>
                <w:sz w:val="28"/>
                <w:szCs w:val="28"/>
              </w:rPr>
            </w:pPr>
            <w:r w:rsidRPr="00724616">
              <w:rPr>
                <w:rFonts w:ascii="Arial" w:eastAsia="Times New Roman" w:hAnsi="Arial" w:cs="Arial"/>
                <w:b/>
                <w:color w:val="FFFFFF" w:themeColor="background1"/>
                <w:sz w:val="28"/>
                <w:szCs w:val="28"/>
              </w:rPr>
              <w:t>Day 1 Thursday 8 March</w:t>
            </w:r>
          </w:p>
        </w:tc>
      </w:tr>
      <w:tr w:rsidR="00BD37C4" w:rsidRPr="002D7FC2" w:rsidTr="001C5AEF">
        <w:trPr>
          <w:trHeight w:val="814"/>
        </w:trPr>
        <w:tc>
          <w:tcPr>
            <w:tcW w:w="1135" w:type="dxa"/>
            <w:shd w:val="clear" w:color="auto" w:fill="003A80"/>
            <w:vAlign w:val="center"/>
          </w:tcPr>
          <w:p w:rsidR="00BD37C4" w:rsidRPr="002D7FC2" w:rsidRDefault="002D7FC2" w:rsidP="00724616">
            <w:pPr>
              <w:autoSpaceDE w:val="0"/>
              <w:autoSpaceDN w:val="0"/>
              <w:adjustRightInd w:val="0"/>
              <w:spacing w:after="0" w:line="240" w:lineRule="auto"/>
              <w:rPr>
                <w:rFonts w:ascii="Arial" w:eastAsia="Times New Roman" w:hAnsi="Arial" w:cs="Arial"/>
                <w:b/>
                <w:color w:val="FFFFFF" w:themeColor="background1"/>
              </w:rPr>
            </w:pPr>
            <w:r w:rsidRPr="002D7FC2">
              <w:rPr>
                <w:rFonts w:ascii="Arial" w:eastAsia="Times New Roman" w:hAnsi="Arial" w:cs="Arial"/>
                <w:b/>
                <w:color w:val="FFFFFF" w:themeColor="background1"/>
              </w:rPr>
              <w:t>8.30</w:t>
            </w:r>
            <w:r w:rsidR="00780455" w:rsidRPr="002D7FC2">
              <w:rPr>
                <w:rFonts w:ascii="Arial" w:eastAsia="Times New Roman" w:hAnsi="Arial" w:cs="Arial"/>
                <w:b/>
                <w:color w:val="FFFFFF" w:themeColor="background1"/>
              </w:rPr>
              <w:t>am</w:t>
            </w:r>
          </w:p>
        </w:tc>
        <w:tc>
          <w:tcPr>
            <w:tcW w:w="8788" w:type="dxa"/>
            <w:shd w:val="clear" w:color="auto" w:fill="003A80"/>
            <w:vAlign w:val="center"/>
          </w:tcPr>
          <w:p w:rsidR="00BD37C4" w:rsidRPr="002D7FC2" w:rsidRDefault="00BD37C4" w:rsidP="00724616">
            <w:pPr>
              <w:autoSpaceDE w:val="0"/>
              <w:autoSpaceDN w:val="0"/>
              <w:adjustRightInd w:val="0"/>
              <w:spacing w:after="0" w:line="240" w:lineRule="auto"/>
              <w:rPr>
                <w:rFonts w:ascii="Arial" w:eastAsia="Times New Roman" w:hAnsi="Arial" w:cs="Arial"/>
                <w:b/>
                <w:color w:val="FFFFFF" w:themeColor="background1"/>
              </w:rPr>
            </w:pPr>
            <w:r w:rsidRPr="002D7FC2">
              <w:rPr>
                <w:rFonts w:ascii="Arial" w:eastAsia="Times New Roman" w:hAnsi="Arial" w:cs="Arial"/>
                <w:b/>
                <w:color w:val="FFFFFF" w:themeColor="background1"/>
              </w:rPr>
              <w:t>Registration and refreshments</w:t>
            </w:r>
          </w:p>
        </w:tc>
      </w:tr>
      <w:tr w:rsidR="00BD37C4" w:rsidRPr="002D7FC2" w:rsidTr="001C5AEF">
        <w:trPr>
          <w:trHeight w:val="814"/>
        </w:trPr>
        <w:tc>
          <w:tcPr>
            <w:tcW w:w="1135" w:type="dxa"/>
            <w:shd w:val="clear" w:color="auto" w:fill="auto"/>
            <w:vAlign w:val="center"/>
          </w:tcPr>
          <w:p w:rsidR="00BD37C4" w:rsidRPr="002D7FC2" w:rsidRDefault="002D7FC2" w:rsidP="00724616">
            <w:pPr>
              <w:autoSpaceDE w:val="0"/>
              <w:autoSpaceDN w:val="0"/>
              <w:adjustRightInd w:val="0"/>
              <w:spacing w:after="60" w:line="240" w:lineRule="auto"/>
              <w:rPr>
                <w:rFonts w:ascii="Arial" w:eastAsia="Times New Roman" w:hAnsi="Arial" w:cs="Arial"/>
                <w:b/>
                <w:color w:val="003A80"/>
              </w:rPr>
            </w:pPr>
            <w:r w:rsidRPr="002D7FC2">
              <w:rPr>
                <w:rFonts w:ascii="Arial" w:eastAsia="Times New Roman" w:hAnsi="Arial" w:cs="Arial"/>
                <w:b/>
                <w:color w:val="003A80"/>
              </w:rPr>
              <w:t>9.00</w:t>
            </w:r>
            <w:r w:rsidR="00780455" w:rsidRPr="002D7FC2">
              <w:rPr>
                <w:rFonts w:ascii="Arial" w:eastAsia="Times New Roman" w:hAnsi="Arial" w:cs="Arial"/>
                <w:b/>
                <w:color w:val="003A80"/>
              </w:rPr>
              <w:t>am</w:t>
            </w:r>
          </w:p>
        </w:tc>
        <w:tc>
          <w:tcPr>
            <w:tcW w:w="8788" w:type="dxa"/>
            <w:shd w:val="clear" w:color="auto" w:fill="auto"/>
            <w:vAlign w:val="center"/>
          </w:tcPr>
          <w:p w:rsidR="00BD37C4" w:rsidRPr="002D7FC2" w:rsidRDefault="002D7FC2" w:rsidP="00724616">
            <w:pPr>
              <w:autoSpaceDE w:val="0"/>
              <w:autoSpaceDN w:val="0"/>
              <w:adjustRightInd w:val="0"/>
              <w:spacing w:after="0"/>
              <w:rPr>
                <w:rFonts w:ascii="Arial" w:eastAsia="Times New Roman" w:hAnsi="Arial" w:cs="Arial"/>
              </w:rPr>
            </w:pPr>
            <w:r w:rsidRPr="002D7FC2">
              <w:rPr>
                <w:rFonts w:ascii="Arial" w:eastAsia="Times New Roman" w:hAnsi="Arial" w:cs="Arial"/>
              </w:rPr>
              <w:t xml:space="preserve">Group </w:t>
            </w:r>
            <w:r>
              <w:rPr>
                <w:rFonts w:ascii="Arial" w:eastAsia="Times New Roman" w:hAnsi="Arial" w:cs="Arial"/>
              </w:rPr>
              <w:t>i</w:t>
            </w:r>
            <w:r w:rsidRPr="002D7FC2">
              <w:rPr>
                <w:rFonts w:ascii="Arial" w:eastAsia="Times New Roman" w:hAnsi="Arial" w:cs="Arial"/>
              </w:rPr>
              <w:t>ntroduction</w:t>
            </w:r>
          </w:p>
        </w:tc>
      </w:tr>
      <w:tr w:rsidR="00BD37C4" w:rsidRPr="002D7FC2" w:rsidTr="001C5AEF">
        <w:trPr>
          <w:trHeight w:val="814"/>
        </w:trPr>
        <w:tc>
          <w:tcPr>
            <w:tcW w:w="1135" w:type="dxa"/>
            <w:shd w:val="clear" w:color="auto" w:fill="auto"/>
            <w:vAlign w:val="center"/>
          </w:tcPr>
          <w:p w:rsidR="00BD37C4" w:rsidRPr="002D7FC2" w:rsidRDefault="002D7FC2" w:rsidP="00724616">
            <w:pPr>
              <w:autoSpaceDE w:val="0"/>
              <w:autoSpaceDN w:val="0"/>
              <w:adjustRightInd w:val="0"/>
              <w:spacing w:after="60" w:line="240" w:lineRule="auto"/>
              <w:rPr>
                <w:rFonts w:ascii="Arial" w:eastAsia="Times New Roman" w:hAnsi="Arial" w:cs="Arial"/>
                <w:b/>
                <w:color w:val="003A80"/>
              </w:rPr>
            </w:pPr>
            <w:r w:rsidRPr="002D7FC2">
              <w:rPr>
                <w:rFonts w:ascii="Arial" w:eastAsia="Times New Roman" w:hAnsi="Arial" w:cs="Arial"/>
                <w:b/>
                <w:color w:val="003A80"/>
              </w:rPr>
              <w:t>9.15</w:t>
            </w:r>
            <w:r w:rsidR="00780455" w:rsidRPr="002D7FC2">
              <w:rPr>
                <w:rFonts w:ascii="Arial" w:eastAsia="Times New Roman" w:hAnsi="Arial" w:cs="Arial"/>
                <w:b/>
                <w:color w:val="003A80"/>
              </w:rPr>
              <w:t>am</w:t>
            </w:r>
          </w:p>
        </w:tc>
        <w:tc>
          <w:tcPr>
            <w:tcW w:w="8788" w:type="dxa"/>
            <w:shd w:val="clear" w:color="auto" w:fill="auto"/>
            <w:vAlign w:val="center"/>
          </w:tcPr>
          <w:p w:rsidR="00BD37C4" w:rsidRPr="002D7FC2" w:rsidRDefault="00724616" w:rsidP="00724616">
            <w:pPr>
              <w:autoSpaceDE w:val="0"/>
              <w:autoSpaceDN w:val="0"/>
              <w:adjustRightInd w:val="0"/>
              <w:spacing w:after="0" w:line="240" w:lineRule="auto"/>
              <w:rPr>
                <w:rFonts w:ascii="Arial" w:eastAsia="Times New Roman" w:hAnsi="Arial" w:cs="Arial"/>
              </w:rPr>
            </w:pPr>
            <w:r>
              <w:rPr>
                <w:rFonts w:ascii="Arial" w:eastAsia="Times New Roman" w:hAnsi="Arial" w:cs="Arial"/>
              </w:rPr>
              <w:t>I</w:t>
            </w:r>
            <w:r w:rsidR="002D7FC2" w:rsidRPr="002D7FC2">
              <w:rPr>
                <w:rFonts w:ascii="Arial" w:eastAsia="Times New Roman" w:hAnsi="Arial" w:cs="Arial"/>
              </w:rPr>
              <w:t>ntroduction to population</w:t>
            </w:r>
          </w:p>
        </w:tc>
      </w:tr>
      <w:tr w:rsidR="00BD37C4" w:rsidRPr="002D7FC2" w:rsidTr="001C5AEF">
        <w:trPr>
          <w:trHeight w:val="814"/>
        </w:trPr>
        <w:tc>
          <w:tcPr>
            <w:tcW w:w="1135" w:type="dxa"/>
            <w:shd w:val="clear" w:color="auto" w:fill="auto"/>
            <w:vAlign w:val="center"/>
          </w:tcPr>
          <w:p w:rsidR="00BD37C4" w:rsidRPr="002D7FC2" w:rsidRDefault="002D7FC2" w:rsidP="00724616">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10.15</w:t>
            </w:r>
            <w:r w:rsidR="00780455" w:rsidRPr="002D7FC2">
              <w:rPr>
                <w:rFonts w:ascii="Arial" w:eastAsia="Times New Roman" w:hAnsi="Arial" w:cs="Arial"/>
                <w:b/>
                <w:color w:val="003A80"/>
              </w:rPr>
              <w:t>am</w:t>
            </w:r>
          </w:p>
        </w:tc>
        <w:tc>
          <w:tcPr>
            <w:tcW w:w="8788" w:type="dxa"/>
            <w:shd w:val="clear" w:color="auto" w:fill="auto"/>
            <w:vAlign w:val="center"/>
          </w:tcPr>
          <w:p w:rsidR="00BD37C4" w:rsidRPr="002D7FC2" w:rsidRDefault="002D7FC2" w:rsidP="00724616">
            <w:pPr>
              <w:autoSpaceDE w:val="0"/>
              <w:autoSpaceDN w:val="0"/>
              <w:adjustRightInd w:val="0"/>
              <w:spacing w:after="0" w:line="240" w:lineRule="auto"/>
              <w:rPr>
                <w:rFonts w:ascii="Arial" w:eastAsia="Times New Roman" w:hAnsi="Arial" w:cs="Arial"/>
              </w:rPr>
            </w:pPr>
            <w:r w:rsidRPr="002D7FC2">
              <w:rPr>
                <w:rFonts w:ascii="Arial" w:hAnsi="Arial" w:cs="Arial"/>
              </w:rPr>
              <w:t>Interdisciplinary assessment practices with people with DOC</w:t>
            </w:r>
          </w:p>
        </w:tc>
      </w:tr>
      <w:tr w:rsidR="002D7FC2" w:rsidRPr="002D7FC2" w:rsidTr="001C5AEF">
        <w:trPr>
          <w:trHeight w:val="814"/>
        </w:trPr>
        <w:tc>
          <w:tcPr>
            <w:tcW w:w="1135" w:type="dxa"/>
            <w:shd w:val="clear" w:color="auto" w:fill="003A80"/>
            <w:vAlign w:val="center"/>
          </w:tcPr>
          <w:p w:rsidR="002D7FC2" w:rsidRPr="002D7FC2" w:rsidRDefault="002D7FC2"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11.00</w:t>
            </w:r>
          </w:p>
        </w:tc>
        <w:tc>
          <w:tcPr>
            <w:tcW w:w="8788" w:type="dxa"/>
            <w:shd w:val="clear" w:color="auto" w:fill="003A80"/>
            <w:vAlign w:val="center"/>
          </w:tcPr>
          <w:p w:rsidR="002D7FC2" w:rsidRPr="002D7FC2" w:rsidRDefault="002D7FC2"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R</w:t>
            </w:r>
            <w:r w:rsidRPr="002D7FC2">
              <w:rPr>
                <w:rFonts w:ascii="Arial" w:eastAsia="Times New Roman" w:hAnsi="Arial" w:cs="Arial"/>
                <w:b/>
                <w:color w:val="FFFFFF" w:themeColor="background1"/>
              </w:rPr>
              <w:t>efreshments</w:t>
            </w:r>
          </w:p>
        </w:tc>
      </w:tr>
      <w:tr w:rsidR="00BD37C4" w:rsidRPr="002D7FC2" w:rsidTr="001C5AEF">
        <w:trPr>
          <w:trHeight w:val="814"/>
        </w:trPr>
        <w:tc>
          <w:tcPr>
            <w:tcW w:w="1135" w:type="dxa"/>
            <w:shd w:val="clear" w:color="auto" w:fill="auto"/>
            <w:vAlign w:val="center"/>
          </w:tcPr>
          <w:p w:rsidR="00BD37C4" w:rsidRPr="002D7FC2" w:rsidRDefault="002D7FC2" w:rsidP="00724616">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11.15</w:t>
            </w:r>
            <w:r w:rsidR="00780455" w:rsidRPr="002D7FC2">
              <w:rPr>
                <w:rFonts w:ascii="Arial" w:eastAsia="Times New Roman" w:hAnsi="Arial" w:cs="Arial"/>
                <w:b/>
                <w:color w:val="003A80"/>
              </w:rPr>
              <w:t>am</w:t>
            </w:r>
          </w:p>
        </w:tc>
        <w:tc>
          <w:tcPr>
            <w:tcW w:w="8788" w:type="dxa"/>
            <w:shd w:val="clear" w:color="auto" w:fill="auto"/>
            <w:vAlign w:val="center"/>
          </w:tcPr>
          <w:p w:rsidR="00BD37C4" w:rsidRPr="002D7FC2" w:rsidRDefault="002D7FC2" w:rsidP="00724616">
            <w:pPr>
              <w:autoSpaceDE w:val="0"/>
              <w:autoSpaceDN w:val="0"/>
              <w:adjustRightInd w:val="0"/>
              <w:spacing w:after="0" w:line="240" w:lineRule="auto"/>
              <w:rPr>
                <w:rFonts w:ascii="Arial" w:eastAsia="Times New Roman" w:hAnsi="Arial" w:cs="Arial"/>
              </w:rPr>
            </w:pPr>
            <w:r>
              <w:rPr>
                <w:rFonts w:ascii="Arial" w:eastAsia="Times New Roman" w:hAnsi="Arial" w:cs="Arial"/>
              </w:rPr>
              <w:t>Running the clinical session</w:t>
            </w:r>
          </w:p>
        </w:tc>
      </w:tr>
      <w:tr w:rsidR="00BC150D" w:rsidRPr="002D7FC2" w:rsidTr="001C5AEF">
        <w:trPr>
          <w:trHeight w:val="814"/>
        </w:trPr>
        <w:tc>
          <w:tcPr>
            <w:tcW w:w="1135" w:type="dxa"/>
            <w:shd w:val="clear" w:color="auto" w:fill="003A80"/>
            <w:vAlign w:val="center"/>
          </w:tcPr>
          <w:p w:rsidR="00BD37C4" w:rsidRPr="002D7FC2" w:rsidRDefault="00BD37C4" w:rsidP="00724616">
            <w:pPr>
              <w:autoSpaceDE w:val="0"/>
              <w:autoSpaceDN w:val="0"/>
              <w:adjustRightInd w:val="0"/>
              <w:spacing w:after="60" w:line="240" w:lineRule="auto"/>
              <w:rPr>
                <w:rFonts w:ascii="Arial" w:eastAsia="Times New Roman" w:hAnsi="Arial" w:cs="Arial"/>
                <w:b/>
                <w:color w:val="FFFFFF" w:themeColor="background1"/>
              </w:rPr>
            </w:pPr>
            <w:r w:rsidRPr="002D7FC2">
              <w:rPr>
                <w:rFonts w:ascii="Arial" w:eastAsia="Times New Roman" w:hAnsi="Arial" w:cs="Arial"/>
                <w:b/>
                <w:color w:val="FFFFFF" w:themeColor="background1"/>
              </w:rPr>
              <w:t>1</w:t>
            </w:r>
            <w:r w:rsidR="00F52BA3">
              <w:rPr>
                <w:rFonts w:ascii="Arial" w:eastAsia="Times New Roman" w:hAnsi="Arial" w:cs="Arial"/>
                <w:b/>
                <w:color w:val="FFFFFF" w:themeColor="background1"/>
              </w:rPr>
              <w:t>2.30</w:t>
            </w:r>
            <w:r w:rsidR="00303CC4" w:rsidRPr="002D7FC2">
              <w:rPr>
                <w:rFonts w:ascii="Arial" w:eastAsia="Times New Roman" w:hAnsi="Arial" w:cs="Arial"/>
                <w:b/>
                <w:color w:val="FFFFFF" w:themeColor="background1"/>
              </w:rPr>
              <w:t>pm</w:t>
            </w:r>
          </w:p>
        </w:tc>
        <w:tc>
          <w:tcPr>
            <w:tcW w:w="8788" w:type="dxa"/>
            <w:shd w:val="clear" w:color="auto" w:fill="003A80"/>
            <w:vAlign w:val="center"/>
          </w:tcPr>
          <w:p w:rsidR="00BD37C4" w:rsidRPr="002D7FC2" w:rsidRDefault="00BD37C4" w:rsidP="00724616">
            <w:pPr>
              <w:autoSpaceDE w:val="0"/>
              <w:autoSpaceDN w:val="0"/>
              <w:adjustRightInd w:val="0"/>
              <w:spacing w:after="0" w:line="240" w:lineRule="auto"/>
              <w:rPr>
                <w:rFonts w:ascii="Arial" w:eastAsia="Times New Roman" w:hAnsi="Arial" w:cs="Arial"/>
                <w:b/>
                <w:color w:val="FFFFFF" w:themeColor="background1"/>
              </w:rPr>
            </w:pPr>
            <w:r w:rsidRPr="002D7FC2">
              <w:rPr>
                <w:rFonts w:ascii="Arial" w:eastAsia="Times New Roman" w:hAnsi="Arial" w:cs="Arial"/>
                <w:b/>
                <w:color w:val="FFFFFF" w:themeColor="background1"/>
              </w:rPr>
              <w:t xml:space="preserve">Lunch </w:t>
            </w:r>
          </w:p>
        </w:tc>
      </w:tr>
      <w:tr w:rsidR="00F52BA3" w:rsidRPr="002D7FC2" w:rsidTr="001C5AEF">
        <w:trPr>
          <w:trHeight w:val="814"/>
        </w:trPr>
        <w:tc>
          <w:tcPr>
            <w:tcW w:w="1135" w:type="dxa"/>
            <w:shd w:val="clear" w:color="auto" w:fill="auto"/>
            <w:vAlign w:val="center"/>
          </w:tcPr>
          <w:p w:rsidR="00F52BA3" w:rsidRPr="002D7FC2" w:rsidRDefault="00F52BA3" w:rsidP="00724616">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1.30pm</w:t>
            </w:r>
          </w:p>
        </w:tc>
        <w:tc>
          <w:tcPr>
            <w:tcW w:w="8788" w:type="dxa"/>
            <w:shd w:val="clear" w:color="auto" w:fill="auto"/>
            <w:vAlign w:val="center"/>
          </w:tcPr>
          <w:p w:rsidR="00F52BA3" w:rsidRPr="00724616" w:rsidRDefault="00F52BA3" w:rsidP="00724616">
            <w:pPr>
              <w:autoSpaceDE w:val="0"/>
              <w:autoSpaceDN w:val="0"/>
              <w:adjustRightInd w:val="0"/>
              <w:spacing w:after="0" w:line="240" w:lineRule="auto"/>
              <w:rPr>
                <w:rFonts w:ascii="Arial" w:hAnsi="Arial" w:cs="Arial"/>
              </w:rPr>
            </w:pPr>
            <w:r w:rsidRPr="00724616">
              <w:rPr>
                <w:rFonts w:ascii="Arial" w:hAnsi="Arial" w:cs="Arial"/>
              </w:rPr>
              <w:t>Verbal description of each item, items 1 - 5</w:t>
            </w:r>
          </w:p>
        </w:tc>
      </w:tr>
      <w:tr w:rsidR="00F52BA3" w:rsidRPr="002D7FC2" w:rsidTr="001C5AEF">
        <w:trPr>
          <w:trHeight w:val="814"/>
        </w:trPr>
        <w:tc>
          <w:tcPr>
            <w:tcW w:w="1135" w:type="dxa"/>
            <w:shd w:val="clear" w:color="auto" w:fill="auto"/>
            <w:vAlign w:val="center"/>
          </w:tcPr>
          <w:p w:rsidR="00F52BA3" w:rsidRPr="002D7FC2" w:rsidRDefault="00F52BA3" w:rsidP="00724616">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2.30pm</w:t>
            </w:r>
          </w:p>
        </w:tc>
        <w:tc>
          <w:tcPr>
            <w:tcW w:w="8788" w:type="dxa"/>
            <w:shd w:val="clear" w:color="auto" w:fill="auto"/>
            <w:vAlign w:val="center"/>
          </w:tcPr>
          <w:p w:rsidR="00F52BA3" w:rsidRPr="00724616" w:rsidRDefault="00F52BA3" w:rsidP="00724616">
            <w:pPr>
              <w:autoSpaceDE w:val="0"/>
              <w:autoSpaceDN w:val="0"/>
              <w:adjustRightInd w:val="0"/>
              <w:spacing w:after="0" w:line="240" w:lineRule="auto"/>
              <w:rPr>
                <w:rFonts w:ascii="Arial" w:hAnsi="Arial" w:cs="Arial"/>
              </w:rPr>
            </w:pPr>
            <w:r w:rsidRPr="00724616">
              <w:rPr>
                <w:rFonts w:ascii="Arial" w:hAnsi="Arial" w:cs="Arial"/>
              </w:rPr>
              <w:t>Video observation with application of the scale: items 1- 5</w:t>
            </w:r>
          </w:p>
        </w:tc>
      </w:tr>
      <w:tr w:rsidR="00BD37C4" w:rsidRPr="002D7FC2" w:rsidTr="001C5AEF">
        <w:trPr>
          <w:trHeight w:val="814"/>
        </w:trPr>
        <w:tc>
          <w:tcPr>
            <w:tcW w:w="1135" w:type="dxa"/>
            <w:shd w:val="clear" w:color="auto" w:fill="auto"/>
            <w:vAlign w:val="center"/>
          </w:tcPr>
          <w:p w:rsidR="00BD37C4" w:rsidRPr="002D7FC2" w:rsidRDefault="00F52BA3" w:rsidP="00724616">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3.30pm</w:t>
            </w:r>
          </w:p>
        </w:tc>
        <w:tc>
          <w:tcPr>
            <w:tcW w:w="8788" w:type="dxa"/>
            <w:shd w:val="clear" w:color="auto" w:fill="auto"/>
            <w:vAlign w:val="center"/>
          </w:tcPr>
          <w:p w:rsidR="00BD37C4" w:rsidRPr="00724616" w:rsidRDefault="00F52BA3" w:rsidP="00724616">
            <w:pPr>
              <w:autoSpaceDE w:val="0"/>
              <w:autoSpaceDN w:val="0"/>
              <w:adjustRightInd w:val="0"/>
              <w:spacing w:after="0" w:line="240" w:lineRule="auto"/>
              <w:rPr>
                <w:rFonts w:ascii="Arial" w:eastAsia="Times New Roman" w:hAnsi="Arial" w:cs="Arial"/>
              </w:rPr>
            </w:pPr>
            <w:r w:rsidRPr="00724616">
              <w:rPr>
                <w:rFonts w:ascii="Arial" w:eastAsia="Times New Roman" w:hAnsi="Arial" w:cs="Arial"/>
              </w:rPr>
              <w:t>Clinical demonstrations and questions</w:t>
            </w:r>
          </w:p>
        </w:tc>
      </w:tr>
      <w:tr w:rsidR="00BD37C4" w:rsidRPr="002D7FC2" w:rsidTr="001C5AEF">
        <w:trPr>
          <w:trHeight w:val="814"/>
        </w:trPr>
        <w:tc>
          <w:tcPr>
            <w:tcW w:w="1135" w:type="dxa"/>
            <w:shd w:val="clear" w:color="auto" w:fill="003A80"/>
            <w:vAlign w:val="center"/>
          </w:tcPr>
          <w:p w:rsidR="00BD37C4" w:rsidRPr="002D7FC2" w:rsidRDefault="00F52BA3"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4.00</w:t>
            </w:r>
            <w:r w:rsidR="00303CC4" w:rsidRPr="002D7FC2">
              <w:rPr>
                <w:rFonts w:ascii="Arial" w:eastAsia="Times New Roman" w:hAnsi="Arial" w:cs="Arial"/>
                <w:b/>
                <w:color w:val="FFFFFF" w:themeColor="background1"/>
              </w:rPr>
              <w:t>pm</w:t>
            </w:r>
          </w:p>
        </w:tc>
        <w:tc>
          <w:tcPr>
            <w:tcW w:w="8788" w:type="dxa"/>
            <w:shd w:val="clear" w:color="auto" w:fill="003A80"/>
            <w:vAlign w:val="center"/>
          </w:tcPr>
          <w:p w:rsidR="00BD37C4" w:rsidRPr="002D7FC2" w:rsidRDefault="00F52BA3" w:rsidP="00724616">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Close of day</w:t>
            </w:r>
          </w:p>
        </w:tc>
      </w:tr>
      <w:tr w:rsidR="00BD37C4" w:rsidRPr="002D7FC2" w:rsidTr="001C5AEF">
        <w:trPr>
          <w:trHeight w:val="814"/>
        </w:trPr>
        <w:tc>
          <w:tcPr>
            <w:tcW w:w="1135" w:type="dxa"/>
            <w:shd w:val="clear" w:color="auto" w:fill="auto"/>
            <w:vAlign w:val="center"/>
          </w:tcPr>
          <w:p w:rsidR="00BD37C4" w:rsidRPr="00724616" w:rsidRDefault="00F52BA3" w:rsidP="00724616">
            <w:pPr>
              <w:autoSpaceDE w:val="0"/>
              <w:autoSpaceDN w:val="0"/>
              <w:adjustRightInd w:val="0"/>
              <w:spacing w:after="60" w:line="240" w:lineRule="auto"/>
              <w:rPr>
                <w:rFonts w:ascii="Arial" w:eastAsia="Times New Roman" w:hAnsi="Arial" w:cs="Arial"/>
                <w:b/>
              </w:rPr>
            </w:pPr>
            <w:r w:rsidRPr="00724616">
              <w:rPr>
                <w:rFonts w:ascii="Arial" w:eastAsia="Times New Roman" w:hAnsi="Arial" w:cs="Arial"/>
                <w:b/>
                <w:color w:val="1F497D" w:themeColor="text2"/>
              </w:rPr>
              <w:t>4.30pm</w:t>
            </w:r>
          </w:p>
        </w:tc>
        <w:tc>
          <w:tcPr>
            <w:tcW w:w="8788" w:type="dxa"/>
            <w:shd w:val="clear" w:color="auto" w:fill="auto"/>
            <w:vAlign w:val="center"/>
          </w:tcPr>
          <w:p w:rsidR="00BD37C4" w:rsidRPr="00724616" w:rsidRDefault="00F52BA3" w:rsidP="00724616">
            <w:pPr>
              <w:autoSpaceDE w:val="0"/>
              <w:autoSpaceDN w:val="0"/>
              <w:adjustRightInd w:val="0"/>
              <w:spacing w:after="60" w:line="240" w:lineRule="auto"/>
              <w:rPr>
                <w:rFonts w:ascii="Arial" w:eastAsia="Times New Roman" w:hAnsi="Arial" w:cs="Arial"/>
              </w:rPr>
            </w:pPr>
            <w:r w:rsidRPr="00724616">
              <w:rPr>
                <w:rFonts w:ascii="Arial" w:eastAsia="Times New Roman" w:hAnsi="Arial" w:cs="Arial"/>
              </w:rPr>
              <w:t>Open lecture (optional): Music Interventions for Acquired Brain Injury: Results of a Cochrane Review</w:t>
            </w:r>
          </w:p>
        </w:tc>
      </w:tr>
      <w:tr w:rsidR="00BD37C4" w:rsidRPr="002D7FC2" w:rsidTr="001C5AEF">
        <w:trPr>
          <w:trHeight w:val="814"/>
        </w:trPr>
        <w:tc>
          <w:tcPr>
            <w:tcW w:w="1135" w:type="dxa"/>
            <w:shd w:val="clear" w:color="auto" w:fill="003A80"/>
            <w:vAlign w:val="center"/>
          </w:tcPr>
          <w:p w:rsidR="00BD37C4" w:rsidRPr="002D7FC2" w:rsidRDefault="00F52BA3" w:rsidP="00724616">
            <w:pPr>
              <w:autoSpaceDE w:val="0"/>
              <w:autoSpaceDN w:val="0"/>
              <w:adjustRightInd w:val="0"/>
              <w:spacing w:after="60" w:line="240" w:lineRule="auto"/>
              <w:rPr>
                <w:rFonts w:ascii="Arial" w:eastAsia="Times New Roman" w:hAnsi="Arial" w:cs="Arial"/>
                <w:b/>
                <w:color w:val="FFFFFF" w:themeColor="background1"/>
              </w:rPr>
            </w:pPr>
            <w:r>
              <w:rPr>
                <w:rFonts w:ascii="Arial" w:eastAsia="Times New Roman" w:hAnsi="Arial" w:cs="Arial"/>
                <w:b/>
                <w:color w:val="FFFFFF" w:themeColor="background1"/>
              </w:rPr>
              <w:t>5</w:t>
            </w:r>
            <w:r w:rsidR="00BD37C4" w:rsidRPr="002D7FC2">
              <w:rPr>
                <w:rFonts w:ascii="Arial" w:eastAsia="Times New Roman" w:hAnsi="Arial" w:cs="Arial"/>
                <w:b/>
                <w:color w:val="FFFFFF" w:themeColor="background1"/>
              </w:rPr>
              <w:t>.30</w:t>
            </w:r>
            <w:r w:rsidR="00780455" w:rsidRPr="002D7FC2">
              <w:rPr>
                <w:rFonts w:ascii="Arial" w:eastAsia="Times New Roman" w:hAnsi="Arial" w:cs="Arial"/>
                <w:b/>
                <w:color w:val="FFFFFF" w:themeColor="background1"/>
              </w:rPr>
              <w:t>pm</w:t>
            </w:r>
          </w:p>
        </w:tc>
        <w:tc>
          <w:tcPr>
            <w:tcW w:w="8788" w:type="dxa"/>
            <w:shd w:val="clear" w:color="auto" w:fill="003A80"/>
            <w:vAlign w:val="center"/>
          </w:tcPr>
          <w:p w:rsidR="00BD37C4" w:rsidRPr="002D7FC2" w:rsidRDefault="00F52BA3" w:rsidP="00724616">
            <w:pPr>
              <w:autoSpaceDE w:val="0"/>
              <w:autoSpaceDN w:val="0"/>
              <w:adjustRightInd w:val="0"/>
              <w:spacing w:after="60" w:line="240" w:lineRule="auto"/>
              <w:rPr>
                <w:rFonts w:ascii="Arial" w:eastAsia="Times New Roman" w:hAnsi="Arial" w:cs="Arial"/>
                <w:b/>
                <w:color w:val="FFFFFF" w:themeColor="background1"/>
              </w:rPr>
            </w:pPr>
            <w:r>
              <w:rPr>
                <w:rFonts w:ascii="Arial" w:eastAsia="Times New Roman" w:hAnsi="Arial" w:cs="Arial"/>
                <w:b/>
                <w:color w:val="FFFFFF" w:themeColor="background1"/>
              </w:rPr>
              <w:t>End of lecture</w:t>
            </w:r>
          </w:p>
        </w:tc>
      </w:tr>
    </w:tbl>
    <w:p w:rsidR="00BD37C4" w:rsidRDefault="00BD37C4" w:rsidP="00BD37C4">
      <w:pPr>
        <w:spacing w:after="0"/>
        <w:rPr>
          <w:rFonts w:ascii="Arial" w:hAnsi="Arial" w:cs="Arial"/>
        </w:rPr>
      </w:pPr>
    </w:p>
    <w:p w:rsidR="00724616" w:rsidRDefault="00724616" w:rsidP="00BD37C4">
      <w:pPr>
        <w:spacing w:after="0"/>
        <w:rPr>
          <w:rFonts w:ascii="Arial" w:hAnsi="Arial" w:cs="Arial"/>
        </w:rPr>
      </w:pPr>
    </w:p>
    <w:p w:rsidR="00724616" w:rsidRDefault="00724616" w:rsidP="00BD37C4">
      <w:pPr>
        <w:spacing w:after="0"/>
        <w:rPr>
          <w:rFonts w:ascii="Arial" w:hAnsi="Arial" w:cs="Arial"/>
        </w:rPr>
      </w:pPr>
    </w:p>
    <w:p w:rsidR="00724616" w:rsidRDefault="00724616" w:rsidP="00BD37C4">
      <w:pPr>
        <w:spacing w:after="0"/>
        <w:rPr>
          <w:rFonts w:ascii="Arial" w:hAnsi="Arial" w:cs="Arial"/>
        </w:rPr>
      </w:pPr>
    </w:p>
    <w:p w:rsidR="00724616" w:rsidRDefault="00724616" w:rsidP="00BD37C4">
      <w:pPr>
        <w:spacing w:after="0"/>
        <w:rPr>
          <w:rFonts w:ascii="Arial" w:hAnsi="Arial" w:cs="Arial"/>
        </w:rPr>
      </w:pPr>
    </w:p>
    <w:p w:rsidR="00724616" w:rsidRDefault="00724616" w:rsidP="00BD37C4">
      <w:pPr>
        <w:spacing w:after="0"/>
        <w:rPr>
          <w:rFonts w:ascii="Arial" w:hAnsi="Arial" w:cs="Arial"/>
        </w:rPr>
      </w:pPr>
    </w:p>
    <w:p w:rsidR="00724616" w:rsidRDefault="00724616" w:rsidP="00BD37C4">
      <w:pPr>
        <w:spacing w:after="0"/>
        <w:rPr>
          <w:rFonts w:ascii="Arial" w:hAnsi="Arial" w:cs="Arial"/>
        </w:rPr>
      </w:pPr>
    </w:p>
    <w:p w:rsidR="00724616" w:rsidRDefault="00724616" w:rsidP="00BD37C4">
      <w:pPr>
        <w:spacing w:after="0"/>
        <w:rPr>
          <w:rFonts w:ascii="Arial" w:hAnsi="Arial" w:cs="Arial"/>
        </w:rPr>
      </w:pPr>
    </w:p>
    <w:p w:rsidR="00432ECA" w:rsidRDefault="00432ECA" w:rsidP="00BD37C4">
      <w:pPr>
        <w:spacing w:after="0"/>
        <w:rPr>
          <w:rFonts w:ascii="Arial" w:hAnsi="Arial" w:cs="Arial"/>
        </w:rPr>
      </w:pPr>
    </w:p>
    <w:p w:rsidR="00432ECA" w:rsidRDefault="00432ECA" w:rsidP="00BD37C4">
      <w:pPr>
        <w:spacing w:after="0"/>
        <w:rPr>
          <w:rFonts w:ascii="Arial" w:hAnsi="Arial" w:cs="Arial"/>
        </w:rPr>
      </w:pPr>
    </w:p>
    <w:p w:rsidR="00432ECA" w:rsidRDefault="00432ECA" w:rsidP="00BD37C4">
      <w:pPr>
        <w:spacing w:after="0"/>
        <w:rPr>
          <w:rFonts w:ascii="Arial" w:hAnsi="Arial" w:cs="Arial"/>
        </w:rPr>
      </w:pPr>
    </w:p>
    <w:tbl>
      <w:tblPr>
        <w:tblW w:w="9923" w:type="dxa"/>
        <w:tblInd w:w="-176" w:type="dxa"/>
        <w:tblLayout w:type="fixed"/>
        <w:tblLook w:val="0000" w:firstRow="0" w:lastRow="0" w:firstColumn="0" w:lastColumn="0" w:noHBand="0" w:noVBand="0"/>
      </w:tblPr>
      <w:tblGrid>
        <w:gridCol w:w="1135"/>
        <w:gridCol w:w="8788"/>
      </w:tblGrid>
      <w:tr w:rsidR="00F52BA3" w:rsidRPr="00724616" w:rsidTr="001C5AEF">
        <w:trPr>
          <w:trHeight w:val="831"/>
        </w:trPr>
        <w:tc>
          <w:tcPr>
            <w:tcW w:w="9923" w:type="dxa"/>
            <w:gridSpan w:val="2"/>
            <w:shd w:val="clear" w:color="auto" w:fill="003A80"/>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FFFFFF" w:themeColor="background1"/>
                <w:sz w:val="28"/>
                <w:szCs w:val="28"/>
              </w:rPr>
            </w:pPr>
            <w:r w:rsidRPr="00724616">
              <w:rPr>
                <w:rFonts w:ascii="Arial" w:eastAsia="Times New Roman" w:hAnsi="Arial" w:cs="Arial"/>
                <w:b/>
                <w:color w:val="FFFFFF" w:themeColor="background1"/>
                <w:sz w:val="28"/>
                <w:szCs w:val="28"/>
              </w:rPr>
              <w:t>Day</w:t>
            </w:r>
            <w:r w:rsidR="00724616" w:rsidRPr="00724616">
              <w:rPr>
                <w:rFonts w:ascii="Arial" w:eastAsia="Times New Roman" w:hAnsi="Arial" w:cs="Arial"/>
                <w:b/>
                <w:color w:val="FFFFFF" w:themeColor="background1"/>
                <w:sz w:val="28"/>
                <w:szCs w:val="28"/>
              </w:rPr>
              <w:t xml:space="preserve"> </w:t>
            </w:r>
            <w:r w:rsidRPr="00724616">
              <w:rPr>
                <w:rFonts w:ascii="Arial" w:eastAsia="Times New Roman" w:hAnsi="Arial" w:cs="Arial"/>
                <w:b/>
                <w:color w:val="FFFFFF" w:themeColor="background1"/>
                <w:sz w:val="28"/>
                <w:szCs w:val="28"/>
              </w:rPr>
              <w:t>2 Friday 9 March</w:t>
            </w:r>
          </w:p>
        </w:tc>
      </w:tr>
      <w:tr w:rsidR="00F52BA3" w:rsidRPr="00724616" w:rsidTr="001C5AEF">
        <w:trPr>
          <w:trHeight w:val="831"/>
        </w:trPr>
        <w:tc>
          <w:tcPr>
            <w:tcW w:w="1135" w:type="dxa"/>
            <w:shd w:val="clear" w:color="auto" w:fill="003A80"/>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FFFFFF" w:themeColor="background1"/>
              </w:rPr>
            </w:pPr>
            <w:r w:rsidRPr="00724616">
              <w:rPr>
                <w:rFonts w:ascii="Arial" w:eastAsia="Times New Roman" w:hAnsi="Arial" w:cs="Arial"/>
                <w:b/>
                <w:color w:val="FFFFFF" w:themeColor="background1"/>
              </w:rPr>
              <w:t>8.45am</w:t>
            </w:r>
          </w:p>
        </w:tc>
        <w:tc>
          <w:tcPr>
            <w:tcW w:w="8788" w:type="dxa"/>
            <w:shd w:val="clear" w:color="auto" w:fill="003A80"/>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FFFFFF" w:themeColor="background1"/>
              </w:rPr>
            </w:pPr>
            <w:r w:rsidRPr="00724616">
              <w:rPr>
                <w:rFonts w:ascii="Arial" w:eastAsia="Times New Roman" w:hAnsi="Arial" w:cs="Arial"/>
                <w:b/>
                <w:color w:val="FFFFFF" w:themeColor="background1"/>
              </w:rPr>
              <w:t>Refreshments</w:t>
            </w:r>
          </w:p>
        </w:tc>
      </w:tr>
      <w:tr w:rsidR="00F52BA3" w:rsidRPr="00724616" w:rsidTr="001C5AEF">
        <w:trPr>
          <w:trHeight w:val="831"/>
        </w:trPr>
        <w:tc>
          <w:tcPr>
            <w:tcW w:w="1135" w:type="dxa"/>
            <w:shd w:val="clear" w:color="auto" w:fill="auto"/>
            <w:vAlign w:val="center"/>
          </w:tcPr>
          <w:p w:rsidR="00F52BA3" w:rsidRPr="00724616" w:rsidRDefault="00F52BA3" w:rsidP="00CC3E14">
            <w:pPr>
              <w:autoSpaceDE w:val="0"/>
              <w:autoSpaceDN w:val="0"/>
              <w:adjustRightInd w:val="0"/>
              <w:spacing w:after="60" w:line="240" w:lineRule="auto"/>
              <w:rPr>
                <w:rFonts w:ascii="Arial" w:eastAsia="Times New Roman" w:hAnsi="Arial" w:cs="Arial"/>
                <w:b/>
                <w:color w:val="003A80"/>
              </w:rPr>
            </w:pPr>
            <w:r w:rsidRPr="00724616">
              <w:rPr>
                <w:rFonts w:ascii="Arial" w:eastAsia="Times New Roman" w:hAnsi="Arial" w:cs="Arial"/>
                <w:b/>
                <w:color w:val="003A80"/>
              </w:rPr>
              <w:t>9.00am</w:t>
            </w:r>
          </w:p>
        </w:tc>
        <w:tc>
          <w:tcPr>
            <w:tcW w:w="8788" w:type="dxa"/>
            <w:shd w:val="clear" w:color="auto" w:fill="auto"/>
            <w:vAlign w:val="center"/>
          </w:tcPr>
          <w:p w:rsidR="00F52BA3" w:rsidRPr="00724616" w:rsidRDefault="00F52BA3" w:rsidP="00724616">
            <w:pPr>
              <w:autoSpaceDE w:val="0"/>
              <w:autoSpaceDN w:val="0"/>
              <w:adjustRightInd w:val="0"/>
              <w:spacing w:after="0"/>
              <w:rPr>
                <w:rFonts w:ascii="Arial" w:eastAsia="Times New Roman" w:hAnsi="Arial" w:cs="Arial"/>
              </w:rPr>
            </w:pPr>
            <w:r w:rsidRPr="00724616">
              <w:rPr>
                <w:rFonts w:ascii="Arial" w:eastAsia="Times New Roman" w:hAnsi="Arial" w:cs="Arial"/>
              </w:rPr>
              <w:t>Questions</w:t>
            </w:r>
          </w:p>
        </w:tc>
      </w:tr>
      <w:tr w:rsidR="00F52BA3" w:rsidRPr="00724616" w:rsidTr="001C5AEF">
        <w:trPr>
          <w:trHeight w:val="831"/>
        </w:trPr>
        <w:tc>
          <w:tcPr>
            <w:tcW w:w="1135" w:type="dxa"/>
            <w:shd w:val="clear" w:color="auto" w:fill="auto"/>
            <w:vAlign w:val="center"/>
          </w:tcPr>
          <w:p w:rsidR="00F52BA3" w:rsidRPr="00724616" w:rsidRDefault="00F52BA3" w:rsidP="00CC3E14">
            <w:pPr>
              <w:autoSpaceDE w:val="0"/>
              <w:autoSpaceDN w:val="0"/>
              <w:adjustRightInd w:val="0"/>
              <w:spacing w:after="60" w:line="240" w:lineRule="auto"/>
              <w:rPr>
                <w:rFonts w:ascii="Arial" w:eastAsia="Times New Roman" w:hAnsi="Arial" w:cs="Arial"/>
                <w:b/>
                <w:color w:val="003A80"/>
              </w:rPr>
            </w:pPr>
            <w:r w:rsidRPr="00724616">
              <w:rPr>
                <w:rFonts w:ascii="Arial" w:eastAsia="Times New Roman" w:hAnsi="Arial" w:cs="Arial"/>
                <w:b/>
                <w:color w:val="003A80"/>
              </w:rPr>
              <w:t>9.15am</w:t>
            </w:r>
          </w:p>
        </w:tc>
        <w:tc>
          <w:tcPr>
            <w:tcW w:w="8788" w:type="dxa"/>
            <w:shd w:val="clear" w:color="auto" w:fill="auto"/>
            <w:vAlign w:val="center"/>
          </w:tcPr>
          <w:p w:rsidR="00F52BA3" w:rsidRPr="00724616" w:rsidRDefault="00F52BA3" w:rsidP="00724616">
            <w:pPr>
              <w:autoSpaceDE w:val="0"/>
              <w:autoSpaceDN w:val="0"/>
              <w:adjustRightInd w:val="0"/>
              <w:spacing w:after="0" w:line="240" w:lineRule="auto"/>
              <w:rPr>
                <w:rFonts w:ascii="Arial" w:eastAsia="Times New Roman" w:hAnsi="Arial" w:cs="Arial"/>
              </w:rPr>
            </w:pPr>
            <w:r w:rsidRPr="00724616">
              <w:rPr>
                <w:rFonts w:ascii="Arial" w:eastAsia="Times New Roman" w:hAnsi="Arial" w:cs="Arial"/>
              </w:rPr>
              <w:t>Verbal description of each item, items 6-9</w:t>
            </w:r>
          </w:p>
        </w:tc>
      </w:tr>
      <w:tr w:rsidR="00F52BA3" w:rsidRPr="00724616" w:rsidTr="001C5AEF">
        <w:trPr>
          <w:trHeight w:val="831"/>
        </w:trPr>
        <w:tc>
          <w:tcPr>
            <w:tcW w:w="1135" w:type="dxa"/>
            <w:shd w:val="clear" w:color="auto" w:fill="003A80"/>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FFFFFF" w:themeColor="background1"/>
              </w:rPr>
            </w:pPr>
            <w:r w:rsidRPr="00724616">
              <w:rPr>
                <w:rFonts w:ascii="Arial" w:eastAsia="Times New Roman" w:hAnsi="Arial" w:cs="Arial"/>
                <w:b/>
                <w:color w:val="FFFFFF" w:themeColor="background1"/>
              </w:rPr>
              <w:t>10.30am</w:t>
            </w:r>
          </w:p>
        </w:tc>
        <w:tc>
          <w:tcPr>
            <w:tcW w:w="8788" w:type="dxa"/>
            <w:shd w:val="clear" w:color="auto" w:fill="003A80"/>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FFFFFF" w:themeColor="background1"/>
              </w:rPr>
            </w:pPr>
            <w:r w:rsidRPr="00724616">
              <w:rPr>
                <w:rFonts w:ascii="Arial" w:eastAsia="Times New Roman" w:hAnsi="Arial" w:cs="Arial"/>
                <w:b/>
                <w:color w:val="FFFFFF" w:themeColor="background1"/>
              </w:rPr>
              <w:t>Refreshments</w:t>
            </w:r>
          </w:p>
        </w:tc>
      </w:tr>
      <w:tr w:rsidR="00F52BA3" w:rsidRPr="00724616" w:rsidTr="001C5AEF">
        <w:trPr>
          <w:trHeight w:val="831"/>
        </w:trPr>
        <w:tc>
          <w:tcPr>
            <w:tcW w:w="1135" w:type="dxa"/>
            <w:shd w:val="clear" w:color="auto" w:fill="auto"/>
            <w:vAlign w:val="center"/>
          </w:tcPr>
          <w:p w:rsidR="00F52BA3" w:rsidRPr="00724616" w:rsidRDefault="00F52BA3" w:rsidP="00CC3E14">
            <w:pPr>
              <w:autoSpaceDE w:val="0"/>
              <w:autoSpaceDN w:val="0"/>
              <w:adjustRightInd w:val="0"/>
              <w:spacing w:after="60" w:line="240" w:lineRule="auto"/>
              <w:rPr>
                <w:rFonts w:ascii="Arial" w:eastAsia="Times New Roman" w:hAnsi="Arial" w:cs="Arial"/>
                <w:b/>
                <w:color w:val="003A80"/>
              </w:rPr>
            </w:pPr>
            <w:r w:rsidRPr="00724616">
              <w:rPr>
                <w:rFonts w:ascii="Arial" w:eastAsia="Times New Roman" w:hAnsi="Arial" w:cs="Arial"/>
                <w:b/>
                <w:color w:val="003A80"/>
              </w:rPr>
              <w:t>10.45am</w:t>
            </w:r>
          </w:p>
        </w:tc>
        <w:tc>
          <w:tcPr>
            <w:tcW w:w="8788" w:type="dxa"/>
            <w:shd w:val="clear" w:color="auto" w:fill="auto"/>
            <w:vAlign w:val="center"/>
          </w:tcPr>
          <w:p w:rsidR="00F52BA3" w:rsidRPr="00724616" w:rsidRDefault="00F52BA3" w:rsidP="00CC3E14">
            <w:pPr>
              <w:autoSpaceDE w:val="0"/>
              <w:autoSpaceDN w:val="0"/>
              <w:adjustRightInd w:val="0"/>
              <w:spacing w:after="0" w:line="240" w:lineRule="auto"/>
              <w:rPr>
                <w:rFonts w:ascii="Arial" w:eastAsia="Times New Roman" w:hAnsi="Arial" w:cs="Arial"/>
              </w:rPr>
            </w:pPr>
            <w:r w:rsidRPr="00724616">
              <w:rPr>
                <w:rFonts w:ascii="Arial" w:hAnsi="Arial" w:cs="Arial"/>
              </w:rPr>
              <w:t>Verbal description of each item, items 10-13</w:t>
            </w:r>
          </w:p>
        </w:tc>
      </w:tr>
      <w:tr w:rsidR="00F52BA3" w:rsidRPr="00724616" w:rsidTr="001C5AEF">
        <w:trPr>
          <w:trHeight w:val="831"/>
        </w:trPr>
        <w:tc>
          <w:tcPr>
            <w:tcW w:w="1135" w:type="dxa"/>
            <w:shd w:val="clear" w:color="auto" w:fill="auto"/>
            <w:vAlign w:val="center"/>
          </w:tcPr>
          <w:p w:rsidR="00F52BA3" w:rsidRPr="00724616" w:rsidRDefault="00F52BA3" w:rsidP="00CC3E14">
            <w:pPr>
              <w:autoSpaceDE w:val="0"/>
              <w:autoSpaceDN w:val="0"/>
              <w:adjustRightInd w:val="0"/>
              <w:spacing w:after="60" w:line="240" w:lineRule="auto"/>
              <w:rPr>
                <w:rFonts w:ascii="Arial" w:eastAsia="Times New Roman" w:hAnsi="Arial" w:cs="Arial"/>
                <w:b/>
                <w:color w:val="003A80"/>
              </w:rPr>
            </w:pPr>
            <w:r w:rsidRPr="00724616">
              <w:rPr>
                <w:rFonts w:ascii="Arial" w:eastAsia="Times New Roman" w:hAnsi="Arial" w:cs="Arial"/>
                <w:b/>
                <w:color w:val="003A80"/>
              </w:rPr>
              <w:t>11.15am</w:t>
            </w:r>
          </w:p>
        </w:tc>
        <w:tc>
          <w:tcPr>
            <w:tcW w:w="8788" w:type="dxa"/>
            <w:shd w:val="clear" w:color="auto" w:fill="auto"/>
            <w:vAlign w:val="center"/>
          </w:tcPr>
          <w:p w:rsidR="00F52BA3" w:rsidRPr="00724616" w:rsidRDefault="00F52BA3" w:rsidP="00CC3E14">
            <w:pPr>
              <w:autoSpaceDE w:val="0"/>
              <w:autoSpaceDN w:val="0"/>
              <w:adjustRightInd w:val="0"/>
              <w:spacing w:after="0" w:line="240" w:lineRule="auto"/>
              <w:rPr>
                <w:rFonts w:ascii="Arial" w:eastAsia="Times New Roman" w:hAnsi="Arial" w:cs="Arial"/>
              </w:rPr>
            </w:pPr>
            <w:r w:rsidRPr="00724616">
              <w:rPr>
                <w:rFonts w:ascii="Arial" w:eastAsia="Times New Roman" w:hAnsi="Arial" w:cs="Arial"/>
              </w:rPr>
              <w:t>Understanding of limbic responses and item 14</w:t>
            </w:r>
          </w:p>
        </w:tc>
      </w:tr>
      <w:tr w:rsidR="00F52BA3" w:rsidRPr="00724616" w:rsidTr="001C5AEF">
        <w:trPr>
          <w:trHeight w:val="831"/>
        </w:trPr>
        <w:tc>
          <w:tcPr>
            <w:tcW w:w="1135" w:type="dxa"/>
            <w:shd w:val="clear" w:color="auto" w:fill="auto"/>
            <w:vAlign w:val="center"/>
          </w:tcPr>
          <w:p w:rsidR="00F52BA3" w:rsidRPr="00724616" w:rsidRDefault="00F52BA3" w:rsidP="00CC3E14">
            <w:pPr>
              <w:autoSpaceDE w:val="0"/>
              <w:autoSpaceDN w:val="0"/>
              <w:adjustRightInd w:val="0"/>
              <w:spacing w:after="60" w:line="240" w:lineRule="auto"/>
              <w:rPr>
                <w:rFonts w:ascii="Arial" w:eastAsia="Times New Roman" w:hAnsi="Arial" w:cs="Arial"/>
                <w:b/>
                <w:color w:val="003A80"/>
              </w:rPr>
            </w:pPr>
            <w:r w:rsidRPr="00724616">
              <w:rPr>
                <w:rFonts w:ascii="Arial" w:eastAsia="Times New Roman" w:hAnsi="Arial" w:cs="Arial"/>
                <w:b/>
                <w:color w:val="003A80"/>
              </w:rPr>
              <w:t>11.45am</w:t>
            </w:r>
          </w:p>
        </w:tc>
        <w:tc>
          <w:tcPr>
            <w:tcW w:w="8788" w:type="dxa"/>
            <w:shd w:val="clear" w:color="auto" w:fill="auto"/>
            <w:vAlign w:val="center"/>
          </w:tcPr>
          <w:p w:rsidR="00F52BA3" w:rsidRPr="00724616" w:rsidRDefault="00F52BA3" w:rsidP="00CC3E14">
            <w:pPr>
              <w:autoSpaceDE w:val="0"/>
              <w:autoSpaceDN w:val="0"/>
              <w:adjustRightInd w:val="0"/>
              <w:spacing w:after="0" w:line="240" w:lineRule="auto"/>
              <w:rPr>
                <w:rFonts w:ascii="Arial" w:eastAsia="Times New Roman" w:hAnsi="Arial" w:cs="Arial"/>
              </w:rPr>
            </w:pPr>
            <w:r w:rsidRPr="00724616">
              <w:rPr>
                <w:rFonts w:ascii="Arial" w:eastAsia="Times New Roman" w:hAnsi="Arial" w:cs="Arial"/>
              </w:rPr>
              <w:t xml:space="preserve">Review of the session protocol and assessment form: fitting it altogether </w:t>
            </w:r>
          </w:p>
        </w:tc>
      </w:tr>
      <w:tr w:rsidR="00F52BA3" w:rsidRPr="00724616" w:rsidTr="001C5AEF">
        <w:trPr>
          <w:trHeight w:val="831"/>
        </w:trPr>
        <w:tc>
          <w:tcPr>
            <w:tcW w:w="1135" w:type="dxa"/>
            <w:shd w:val="clear" w:color="auto" w:fill="003A80"/>
            <w:vAlign w:val="center"/>
          </w:tcPr>
          <w:p w:rsidR="00F52BA3" w:rsidRPr="00724616" w:rsidRDefault="00F52BA3" w:rsidP="00CC3E14">
            <w:pPr>
              <w:autoSpaceDE w:val="0"/>
              <w:autoSpaceDN w:val="0"/>
              <w:adjustRightInd w:val="0"/>
              <w:spacing w:after="60" w:line="240" w:lineRule="auto"/>
              <w:rPr>
                <w:rFonts w:ascii="Arial" w:eastAsia="Times New Roman" w:hAnsi="Arial" w:cs="Arial"/>
                <w:b/>
                <w:color w:val="FFFFFF" w:themeColor="background1"/>
              </w:rPr>
            </w:pPr>
            <w:r w:rsidRPr="00724616">
              <w:rPr>
                <w:rFonts w:ascii="Arial" w:eastAsia="Times New Roman" w:hAnsi="Arial" w:cs="Arial"/>
                <w:b/>
                <w:color w:val="FFFFFF" w:themeColor="background1"/>
              </w:rPr>
              <w:t>12.30pm</w:t>
            </w:r>
          </w:p>
        </w:tc>
        <w:tc>
          <w:tcPr>
            <w:tcW w:w="8788" w:type="dxa"/>
            <w:shd w:val="clear" w:color="auto" w:fill="003A80"/>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FFFFFF" w:themeColor="background1"/>
              </w:rPr>
            </w:pPr>
            <w:r w:rsidRPr="00724616">
              <w:rPr>
                <w:rFonts w:ascii="Arial" w:eastAsia="Times New Roman" w:hAnsi="Arial" w:cs="Arial"/>
                <w:b/>
                <w:color w:val="FFFFFF" w:themeColor="background1"/>
              </w:rPr>
              <w:t xml:space="preserve">Lunch </w:t>
            </w:r>
          </w:p>
        </w:tc>
      </w:tr>
      <w:tr w:rsidR="00F52BA3" w:rsidRPr="00724616" w:rsidTr="001C5AEF">
        <w:trPr>
          <w:trHeight w:val="831"/>
        </w:trPr>
        <w:tc>
          <w:tcPr>
            <w:tcW w:w="1135" w:type="dxa"/>
            <w:shd w:val="clear" w:color="auto" w:fill="auto"/>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003A80"/>
              </w:rPr>
            </w:pPr>
            <w:r w:rsidRPr="00724616">
              <w:rPr>
                <w:rFonts w:ascii="Arial" w:eastAsia="Times New Roman" w:hAnsi="Arial" w:cs="Arial"/>
                <w:b/>
                <w:color w:val="003A80"/>
              </w:rPr>
              <w:t>1.30pm</w:t>
            </w:r>
          </w:p>
        </w:tc>
        <w:tc>
          <w:tcPr>
            <w:tcW w:w="8788" w:type="dxa"/>
            <w:shd w:val="clear" w:color="auto" w:fill="auto"/>
            <w:vAlign w:val="center"/>
          </w:tcPr>
          <w:p w:rsidR="00F52BA3" w:rsidRPr="00724616" w:rsidRDefault="00F52BA3" w:rsidP="00CC3E14">
            <w:pPr>
              <w:autoSpaceDE w:val="0"/>
              <w:autoSpaceDN w:val="0"/>
              <w:adjustRightInd w:val="0"/>
              <w:spacing w:after="0" w:line="240" w:lineRule="auto"/>
              <w:rPr>
                <w:rFonts w:ascii="Arial" w:eastAsia="Times New Roman" w:hAnsi="Arial" w:cs="Arial"/>
              </w:rPr>
            </w:pPr>
            <w:r w:rsidRPr="00724616">
              <w:rPr>
                <w:rFonts w:ascii="Arial" w:eastAsia="Times New Roman" w:hAnsi="Arial" w:cs="Arial"/>
              </w:rPr>
              <w:t>Questions</w:t>
            </w:r>
          </w:p>
        </w:tc>
      </w:tr>
      <w:tr w:rsidR="00F52BA3" w:rsidRPr="00724616" w:rsidTr="001C5AEF">
        <w:trPr>
          <w:trHeight w:val="831"/>
        </w:trPr>
        <w:tc>
          <w:tcPr>
            <w:tcW w:w="1135" w:type="dxa"/>
            <w:shd w:val="clear" w:color="auto" w:fill="auto"/>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003A80"/>
              </w:rPr>
            </w:pPr>
            <w:r w:rsidRPr="00724616">
              <w:rPr>
                <w:rFonts w:ascii="Arial" w:eastAsia="Times New Roman" w:hAnsi="Arial" w:cs="Arial"/>
                <w:b/>
                <w:color w:val="003A80"/>
              </w:rPr>
              <w:t>1.45pm</w:t>
            </w:r>
          </w:p>
        </w:tc>
        <w:tc>
          <w:tcPr>
            <w:tcW w:w="8788" w:type="dxa"/>
            <w:shd w:val="clear" w:color="auto" w:fill="auto"/>
            <w:vAlign w:val="center"/>
          </w:tcPr>
          <w:p w:rsidR="00F52BA3" w:rsidRPr="00724616" w:rsidRDefault="00F52BA3" w:rsidP="00CC3E14">
            <w:pPr>
              <w:autoSpaceDE w:val="0"/>
              <w:autoSpaceDN w:val="0"/>
              <w:adjustRightInd w:val="0"/>
              <w:spacing w:after="0" w:line="240" w:lineRule="auto"/>
              <w:rPr>
                <w:rFonts w:ascii="Arial" w:eastAsia="Times New Roman" w:hAnsi="Arial" w:cs="Arial"/>
              </w:rPr>
            </w:pPr>
            <w:r w:rsidRPr="00724616">
              <w:rPr>
                <w:rFonts w:ascii="Arial" w:eastAsia="Times New Roman" w:hAnsi="Arial" w:cs="Arial"/>
              </w:rPr>
              <w:t>Video observation with application of the scale i.e. which items to score with which behaviours</w:t>
            </w:r>
          </w:p>
        </w:tc>
      </w:tr>
      <w:tr w:rsidR="00F52BA3" w:rsidRPr="00724616" w:rsidTr="001C5AEF">
        <w:trPr>
          <w:trHeight w:val="831"/>
        </w:trPr>
        <w:tc>
          <w:tcPr>
            <w:tcW w:w="1135" w:type="dxa"/>
            <w:shd w:val="clear" w:color="auto" w:fill="auto"/>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003A80"/>
              </w:rPr>
            </w:pPr>
            <w:r w:rsidRPr="00724616">
              <w:rPr>
                <w:rFonts w:ascii="Arial" w:eastAsia="Times New Roman" w:hAnsi="Arial" w:cs="Arial"/>
                <w:b/>
                <w:color w:val="003A80"/>
              </w:rPr>
              <w:t>2.30pm</w:t>
            </w:r>
          </w:p>
        </w:tc>
        <w:tc>
          <w:tcPr>
            <w:tcW w:w="8788" w:type="dxa"/>
            <w:shd w:val="clear" w:color="auto" w:fill="auto"/>
            <w:vAlign w:val="center"/>
          </w:tcPr>
          <w:p w:rsidR="00F52BA3" w:rsidRPr="00724616" w:rsidRDefault="00F52BA3" w:rsidP="00CC3E14">
            <w:pPr>
              <w:autoSpaceDE w:val="0"/>
              <w:autoSpaceDN w:val="0"/>
              <w:adjustRightInd w:val="0"/>
              <w:spacing w:after="0" w:line="240" w:lineRule="auto"/>
              <w:rPr>
                <w:rFonts w:ascii="Arial" w:eastAsia="Times New Roman" w:hAnsi="Arial" w:cs="Arial"/>
              </w:rPr>
            </w:pPr>
            <w:r w:rsidRPr="00724616">
              <w:rPr>
                <w:rFonts w:ascii="Arial" w:eastAsia="Times New Roman" w:hAnsi="Arial" w:cs="Arial"/>
              </w:rPr>
              <w:t>Completing the MATADOC assessment documentation</w:t>
            </w:r>
          </w:p>
        </w:tc>
      </w:tr>
      <w:tr w:rsidR="00F52BA3" w:rsidRPr="00724616" w:rsidTr="001C5AEF">
        <w:trPr>
          <w:trHeight w:val="831"/>
        </w:trPr>
        <w:tc>
          <w:tcPr>
            <w:tcW w:w="1135" w:type="dxa"/>
            <w:shd w:val="clear" w:color="auto" w:fill="003A80"/>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FFFFFF" w:themeColor="background1"/>
              </w:rPr>
            </w:pPr>
            <w:r w:rsidRPr="00724616">
              <w:rPr>
                <w:rFonts w:ascii="Arial" w:eastAsia="Times New Roman" w:hAnsi="Arial" w:cs="Arial"/>
                <w:b/>
                <w:color w:val="FFFFFF" w:themeColor="background1"/>
              </w:rPr>
              <w:t>3pm</w:t>
            </w:r>
          </w:p>
        </w:tc>
        <w:tc>
          <w:tcPr>
            <w:tcW w:w="8788" w:type="dxa"/>
            <w:shd w:val="clear" w:color="auto" w:fill="003A80"/>
            <w:vAlign w:val="center"/>
          </w:tcPr>
          <w:p w:rsidR="00F52BA3" w:rsidRPr="00724616" w:rsidRDefault="00F52BA3" w:rsidP="00CC3E14">
            <w:pPr>
              <w:autoSpaceDE w:val="0"/>
              <w:autoSpaceDN w:val="0"/>
              <w:adjustRightInd w:val="0"/>
              <w:spacing w:after="0" w:line="240" w:lineRule="auto"/>
              <w:rPr>
                <w:rFonts w:ascii="Arial" w:eastAsia="Times New Roman" w:hAnsi="Arial" w:cs="Arial"/>
                <w:b/>
                <w:color w:val="FFFFFF" w:themeColor="background1"/>
              </w:rPr>
            </w:pPr>
            <w:r w:rsidRPr="00724616">
              <w:rPr>
                <w:rFonts w:ascii="Arial" w:eastAsia="Times New Roman" w:hAnsi="Arial" w:cs="Arial"/>
                <w:b/>
                <w:color w:val="FFFFFF" w:themeColor="background1"/>
              </w:rPr>
              <w:t>Afternoon refreshments</w:t>
            </w:r>
          </w:p>
        </w:tc>
      </w:tr>
      <w:tr w:rsidR="00F52BA3" w:rsidRPr="00724616" w:rsidTr="001C5AEF">
        <w:trPr>
          <w:trHeight w:val="831"/>
        </w:trPr>
        <w:tc>
          <w:tcPr>
            <w:tcW w:w="1135" w:type="dxa"/>
            <w:shd w:val="clear" w:color="auto" w:fill="auto"/>
            <w:vAlign w:val="center"/>
          </w:tcPr>
          <w:p w:rsidR="00F52BA3" w:rsidRPr="00724616" w:rsidRDefault="00F52BA3" w:rsidP="00CC3E14">
            <w:pPr>
              <w:autoSpaceDE w:val="0"/>
              <w:autoSpaceDN w:val="0"/>
              <w:adjustRightInd w:val="0"/>
              <w:spacing w:after="60" w:line="240" w:lineRule="auto"/>
              <w:rPr>
                <w:rFonts w:ascii="Arial" w:eastAsia="Times New Roman" w:hAnsi="Arial" w:cs="Arial"/>
                <w:b/>
                <w:color w:val="003A80"/>
              </w:rPr>
            </w:pPr>
            <w:r w:rsidRPr="00724616">
              <w:rPr>
                <w:rFonts w:ascii="Arial" w:eastAsia="Times New Roman" w:hAnsi="Arial" w:cs="Arial"/>
                <w:b/>
                <w:color w:val="003A80"/>
              </w:rPr>
              <w:t>3.15pm</w:t>
            </w:r>
          </w:p>
        </w:tc>
        <w:tc>
          <w:tcPr>
            <w:tcW w:w="8788" w:type="dxa"/>
            <w:shd w:val="clear" w:color="auto" w:fill="auto"/>
            <w:vAlign w:val="center"/>
          </w:tcPr>
          <w:p w:rsidR="00F52BA3" w:rsidRPr="00724616" w:rsidRDefault="00EE2E21" w:rsidP="00CC3E14">
            <w:pPr>
              <w:autoSpaceDE w:val="0"/>
              <w:autoSpaceDN w:val="0"/>
              <w:adjustRightInd w:val="0"/>
              <w:spacing w:after="60" w:line="240" w:lineRule="auto"/>
              <w:rPr>
                <w:rFonts w:ascii="Arial" w:eastAsia="Times New Roman" w:hAnsi="Arial" w:cs="Arial"/>
              </w:rPr>
            </w:pPr>
            <w:r>
              <w:rPr>
                <w:rFonts w:ascii="Arial" w:hAnsi="Arial" w:cs="Arial"/>
                <w:color w:val="000000"/>
              </w:rPr>
              <w:t>Experiential work</w:t>
            </w:r>
            <w:r w:rsidR="00F52BA3" w:rsidRPr="00724616">
              <w:rPr>
                <w:rFonts w:ascii="Arial" w:hAnsi="Arial" w:cs="Arial"/>
                <w:color w:val="000000"/>
              </w:rPr>
              <w:t>: music entrainment; visual tracking; audio/video extracts for assessing musical responses</w:t>
            </w:r>
          </w:p>
        </w:tc>
      </w:tr>
      <w:tr w:rsidR="00F52BA3" w:rsidRPr="00724616" w:rsidTr="001C5AEF">
        <w:trPr>
          <w:trHeight w:val="831"/>
        </w:trPr>
        <w:tc>
          <w:tcPr>
            <w:tcW w:w="1135" w:type="dxa"/>
            <w:shd w:val="clear" w:color="auto" w:fill="003A80"/>
            <w:vAlign w:val="center"/>
          </w:tcPr>
          <w:p w:rsidR="00F52BA3" w:rsidRPr="00724616" w:rsidRDefault="00F52BA3" w:rsidP="00CC3E14">
            <w:pPr>
              <w:autoSpaceDE w:val="0"/>
              <w:autoSpaceDN w:val="0"/>
              <w:adjustRightInd w:val="0"/>
              <w:spacing w:after="60" w:line="240" w:lineRule="auto"/>
              <w:rPr>
                <w:rFonts w:ascii="Arial" w:eastAsia="Times New Roman" w:hAnsi="Arial" w:cs="Arial"/>
                <w:b/>
                <w:color w:val="FFFFFF" w:themeColor="background1"/>
              </w:rPr>
            </w:pPr>
            <w:r w:rsidRPr="00724616">
              <w:rPr>
                <w:rFonts w:ascii="Arial" w:eastAsia="Times New Roman" w:hAnsi="Arial" w:cs="Arial"/>
                <w:b/>
                <w:color w:val="FFFFFF" w:themeColor="background1"/>
              </w:rPr>
              <w:t>4.30pm</w:t>
            </w:r>
          </w:p>
        </w:tc>
        <w:tc>
          <w:tcPr>
            <w:tcW w:w="8788" w:type="dxa"/>
            <w:shd w:val="clear" w:color="auto" w:fill="003A80"/>
            <w:vAlign w:val="center"/>
          </w:tcPr>
          <w:p w:rsidR="00F52BA3" w:rsidRPr="00724616" w:rsidRDefault="00724616" w:rsidP="00CC3E14">
            <w:pPr>
              <w:autoSpaceDE w:val="0"/>
              <w:autoSpaceDN w:val="0"/>
              <w:adjustRightInd w:val="0"/>
              <w:spacing w:after="60" w:line="240" w:lineRule="auto"/>
              <w:rPr>
                <w:rFonts w:ascii="Arial" w:eastAsia="Times New Roman" w:hAnsi="Arial" w:cs="Arial"/>
                <w:b/>
                <w:color w:val="FFFFFF" w:themeColor="background1"/>
              </w:rPr>
            </w:pPr>
            <w:r w:rsidRPr="00724616">
              <w:rPr>
                <w:rFonts w:ascii="Arial" w:eastAsia="Times New Roman" w:hAnsi="Arial" w:cs="Arial"/>
                <w:b/>
                <w:color w:val="FFFFFF" w:themeColor="background1"/>
              </w:rPr>
              <w:t>Close</w:t>
            </w:r>
          </w:p>
        </w:tc>
      </w:tr>
    </w:tbl>
    <w:p w:rsidR="00F52BA3" w:rsidRDefault="00F52BA3">
      <w:pPr>
        <w:rPr>
          <w:rFonts w:ascii="Arial" w:hAnsi="Arial" w:cs="Arial"/>
        </w:rPr>
      </w:pPr>
    </w:p>
    <w:p w:rsidR="00432ECA" w:rsidRDefault="00432ECA">
      <w:pPr>
        <w:rPr>
          <w:rFonts w:ascii="Arial" w:hAnsi="Arial" w:cs="Arial"/>
        </w:rPr>
      </w:pPr>
    </w:p>
    <w:p w:rsidR="00432ECA" w:rsidRDefault="00432ECA">
      <w:pPr>
        <w:rPr>
          <w:rFonts w:ascii="Arial" w:hAnsi="Arial" w:cs="Arial"/>
        </w:rPr>
      </w:pPr>
    </w:p>
    <w:tbl>
      <w:tblPr>
        <w:tblpPr w:leftFromText="180" w:rightFromText="180" w:horzAnchor="margin" w:tblpY="468"/>
        <w:tblW w:w="9923" w:type="dxa"/>
        <w:tblLayout w:type="fixed"/>
        <w:tblLook w:val="0000" w:firstRow="0" w:lastRow="0" w:firstColumn="0" w:lastColumn="0" w:noHBand="0" w:noVBand="0"/>
      </w:tblPr>
      <w:tblGrid>
        <w:gridCol w:w="1135"/>
        <w:gridCol w:w="8788"/>
      </w:tblGrid>
      <w:tr w:rsidR="00F52BA3" w:rsidRPr="009C78F8" w:rsidTr="001C5AEF">
        <w:trPr>
          <w:trHeight w:val="873"/>
        </w:trPr>
        <w:tc>
          <w:tcPr>
            <w:tcW w:w="9923" w:type="dxa"/>
            <w:gridSpan w:val="2"/>
            <w:shd w:val="clear" w:color="auto" w:fill="003A80"/>
            <w:vAlign w:val="center"/>
          </w:tcPr>
          <w:p w:rsidR="00F52BA3" w:rsidRPr="00432ECA" w:rsidRDefault="00F52BA3" w:rsidP="00432ECA">
            <w:pPr>
              <w:autoSpaceDE w:val="0"/>
              <w:autoSpaceDN w:val="0"/>
              <w:adjustRightInd w:val="0"/>
              <w:spacing w:after="0" w:line="240" w:lineRule="auto"/>
              <w:rPr>
                <w:rFonts w:ascii="Arial" w:eastAsia="Times New Roman" w:hAnsi="Arial" w:cs="Arial"/>
                <w:b/>
                <w:color w:val="FFFFFF" w:themeColor="background1"/>
                <w:sz w:val="28"/>
                <w:szCs w:val="28"/>
              </w:rPr>
            </w:pPr>
            <w:r w:rsidRPr="00432ECA">
              <w:rPr>
                <w:rFonts w:ascii="Arial" w:eastAsia="Times New Roman" w:hAnsi="Arial" w:cs="Arial"/>
                <w:b/>
                <w:color w:val="FFFFFF" w:themeColor="background1"/>
                <w:sz w:val="28"/>
                <w:szCs w:val="28"/>
              </w:rPr>
              <w:t xml:space="preserve">Day 3 Saturday 10 March </w:t>
            </w:r>
          </w:p>
        </w:tc>
      </w:tr>
      <w:tr w:rsidR="00F52BA3" w:rsidRPr="009C78F8" w:rsidTr="001C5AEF">
        <w:trPr>
          <w:trHeight w:val="873"/>
        </w:trPr>
        <w:tc>
          <w:tcPr>
            <w:tcW w:w="1135" w:type="dxa"/>
            <w:shd w:val="clear" w:color="auto" w:fill="003A80"/>
            <w:vAlign w:val="center"/>
          </w:tcPr>
          <w:p w:rsidR="00F52BA3" w:rsidRPr="006C1EC2" w:rsidRDefault="00F52BA3" w:rsidP="00432ECA">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8.45am</w:t>
            </w:r>
          </w:p>
        </w:tc>
        <w:tc>
          <w:tcPr>
            <w:tcW w:w="8788" w:type="dxa"/>
            <w:shd w:val="clear" w:color="auto" w:fill="003A80"/>
            <w:vAlign w:val="center"/>
          </w:tcPr>
          <w:p w:rsidR="00F52BA3" w:rsidRPr="00BC150D" w:rsidRDefault="00F52BA3" w:rsidP="00432ECA">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R</w:t>
            </w:r>
            <w:r w:rsidRPr="00BC150D">
              <w:rPr>
                <w:rFonts w:ascii="Arial" w:eastAsia="Times New Roman" w:hAnsi="Arial" w:cs="Arial"/>
                <w:b/>
                <w:color w:val="FFFFFF" w:themeColor="background1"/>
              </w:rPr>
              <w:t>efreshments</w:t>
            </w:r>
          </w:p>
        </w:tc>
      </w:tr>
      <w:tr w:rsidR="00F52BA3" w:rsidRPr="009C78F8" w:rsidTr="001C5AEF">
        <w:trPr>
          <w:trHeight w:val="873"/>
        </w:trPr>
        <w:tc>
          <w:tcPr>
            <w:tcW w:w="1135" w:type="dxa"/>
            <w:shd w:val="clear" w:color="auto" w:fill="auto"/>
            <w:vAlign w:val="center"/>
          </w:tcPr>
          <w:p w:rsidR="00F52BA3" w:rsidRPr="006C1EC2" w:rsidRDefault="00F52BA3" w:rsidP="00432ECA">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9.0</w:t>
            </w:r>
            <w:r w:rsidRPr="006C1EC2">
              <w:rPr>
                <w:rFonts w:ascii="Arial" w:eastAsia="Times New Roman" w:hAnsi="Arial" w:cs="Arial"/>
                <w:b/>
                <w:color w:val="003A80"/>
              </w:rPr>
              <w:t>0</w:t>
            </w:r>
            <w:r>
              <w:rPr>
                <w:rFonts w:ascii="Arial" w:eastAsia="Times New Roman" w:hAnsi="Arial" w:cs="Arial"/>
                <w:b/>
                <w:color w:val="003A80"/>
              </w:rPr>
              <w:t>am</w:t>
            </w:r>
          </w:p>
        </w:tc>
        <w:tc>
          <w:tcPr>
            <w:tcW w:w="8788" w:type="dxa"/>
            <w:shd w:val="clear" w:color="auto" w:fill="auto"/>
            <w:vAlign w:val="center"/>
          </w:tcPr>
          <w:p w:rsidR="00F52BA3" w:rsidRPr="006C1EC2" w:rsidRDefault="00F52BA3" w:rsidP="00432ECA">
            <w:pPr>
              <w:autoSpaceDE w:val="0"/>
              <w:autoSpaceDN w:val="0"/>
              <w:adjustRightInd w:val="0"/>
              <w:spacing w:after="0"/>
              <w:rPr>
                <w:rFonts w:ascii="Arial" w:eastAsia="Times New Roman" w:hAnsi="Arial" w:cs="Arial"/>
              </w:rPr>
            </w:pPr>
          </w:p>
          <w:p w:rsidR="00F52BA3" w:rsidRPr="006C1EC2" w:rsidRDefault="00F52BA3" w:rsidP="00432ECA">
            <w:pPr>
              <w:autoSpaceDE w:val="0"/>
              <w:autoSpaceDN w:val="0"/>
              <w:adjustRightInd w:val="0"/>
              <w:spacing w:after="0"/>
              <w:rPr>
                <w:rFonts w:ascii="Arial" w:eastAsia="Times New Roman" w:hAnsi="Arial" w:cs="Arial"/>
              </w:rPr>
            </w:pPr>
            <w:r>
              <w:rPr>
                <w:rFonts w:ascii="Arial" w:eastAsia="Times New Roman" w:hAnsi="Arial" w:cs="Arial"/>
              </w:rPr>
              <w:t>Questions</w:t>
            </w:r>
          </w:p>
          <w:p w:rsidR="00F52BA3" w:rsidRPr="006C1EC2" w:rsidRDefault="00F52BA3" w:rsidP="00432ECA">
            <w:pPr>
              <w:autoSpaceDE w:val="0"/>
              <w:autoSpaceDN w:val="0"/>
              <w:adjustRightInd w:val="0"/>
              <w:spacing w:after="0"/>
              <w:rPr>
                <w:rFonts w:ascii="Arial" w:eastAsia="Times New Roman" w:hAnsi="Arial" w:cs="Arial"/>
              </w:rPr>
            </w:pPr>
          </w:p>
        </w:tc>
      </w:tr>
      <w:tr w:rsidR="00F52BA3" w:rsidRPr="009C78F8" w:rsidTr="001C5AEF">
        <w:trPr>
          <w:trHeight w:val="873"/>
        </w:trPr>
        <w:tc>
          <w:tcPr>
            <w:tcW w:w="1135" w:type="dxa"/>
            <w:shd w:val="clear" w:color="auto" w:fill="auto"/>
            <w:vAlign w:val="center"/>
          </w:tcPr>
          <w:p w:rsidR="00F52BA3" w:rsidRPr="006C1EC2" w:rsidRDefault="00F52BA3" w:rsidP="00432ECA">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9.15am</w:t>
            </w:r>
          </w:p>
        </w:tc>
        <w:tc>
          <w:tcPr>
            <w:tcW w:w="8788" w:type="dxa"/>
            <w:shd w:val="clear" w:color="auto" w:fill="auto"/>
            <w:vAlign w:val="center"/>
          </w:tcPr>
          <w:p w:rsidR="00F52BA3" w:rsidRPr="001C5AEF" w:rsidRDefault="00F52BA3" w:rsidP="00432ECA">
            <w:pPr>
              <w:autoSpaceDE w:val="0"/>
              <w:autoSpaceDN w:val="0"/>
              <w:adjustRightInd w:val="0"/>
              <w:spacing w:after="0" w:line="240" w:lineRule="auto"/>
              <w:rPr>
                <w:rFonts w:ascii="Arial" w:eastAsia="Times New Roman" w:hAnsi="Arial" w:cs="Arial"/>
              </w:rPr>
            </w:pPr>
            <w:r w:rsidRPr="001C5AEF">
              <w:rPr>
                <w:rFonts w:ascii="Arial" w:eastAsia="Times New Roman" w:hAnsi="Arial" w:cs="Arial"/>
              </w:rPr>
              <w:t>Scoring the MATADOC</w:t>
            </w:r>
          </w:p>
        </w:tc>
      </w:tr>
      <w:tr w:rsidR="00F52BA3" w:rsidRPr="009C78F8" w:rsidTr="001C5AEF">
        <w:trPr>
          <w:trHeight w:val="873"/>
        </w:trPr>
        <w:tc>
          <w:tcPr>
            <w:tcW w:w="1135" w:type="dxa"/>
            <w:shd w:val="clear" w:color="auto" w:fill="003A80"/>
            <w:vAlign w:val="center"/>
          </w:tcPr>
          <w:p w:rsidR="00F52BA3" w:rsidRPr="006C1EC2" w:rsidRDefault="00F52BA3" w:rsidP="00432ECA">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10.30am</w:t>
            </w:r>
          </w:p>
        </w:tc>
        <w:tc>
          <w:tcPr>
            <w:tcW w:w="8788" w:type="dxa"/>
            <w:shd w:val="clear" w:color="auto" w:fill="003A80"/>
            <w:vAlign w:val="center"/>
          </w:tcPr>
          <w:p w:rsidR="00F52BA3" w:rsidRPr="001C5AEF" w:rsidRDefault="00F52BA3" w:rsidP="00432ECA">
            <w:pPr>
              <w:autoSpaceDE w:val="0"/>
              <w:autoSpaceDN w:val="0"/>
              <w:adjustRightInd w:val="0"/>
              <w:spacing w:after="0" w:line="240" w:lineRule="auto"/>
              <w:rPr>
                <w:rFonts w:ascii="Arial" w:eastAsia="Times New Roman" w:hAnsi="Arial" w:cs="Arial"/>
                <w:b/>
                <w:color w:val="FFFFFF" w:themeColor="background1"/>
              </w:rPr>
            </w:pPr>
            <w:r w:rsidRPr="001C5AEF">
              <w:rPr>
                <w:rFonts w:ascii="Arial" w:eastAsia="Times New Roman" w:hAnsi="Arial" w:cs="Arial"/>
                <w:b/>
                <w:color w:val="FFFFFF" w:themeColor="background1"/>
              </w:rPr>
              <w:t>Refreshments</w:t>
            </w:r>
          </w:p>
        </w:tc>
      </w:tr>
      <w:tr w:rsidR="00F52BA3" w:rsidRPr="009C78F8" w:rsidTr="001C5AEF">
        <w:trPr>
          <w:trHeight w:val="873"/>
        </w:trPr>
        <w:tc>
          <w:tcPr>
            <w:tcW w:w="1135" w:type="dxa"/>
            <w:shd w:val="clear" w:color="auto" w:fill="auto"/>
            <w:vAlign w:val="center"/>
          </w:tcPr>
          <w:p w:rsidR="00F52BA3" w:rsidRPr="006C1EC2" w:rsidRDefault="00F52BA3" w:rsidP="00432ECA">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10.45am</w:t>
            </w:r>
          </w:p>
        </w:tc>
        <w:tc>
          <w:tcPr>
            <w:tcW w:w="8788" w:type="dxa"/>
            <w:shd w:val="clear" w:color="auto" w:fill="auto"/>
            <w:vAlign w:val="center"/>
          </w:tcPr>
          <w:p w:rsidR="00F52BA3" w:rsidRPr="001C5AEF" w:rsidRDefault="00F52BA3" w:rsidP="00432ECA">
            <w:pPr>
              <w:autoSpaceDE w:val="0"/>
              <w:autoSpaceDN w:val="0"/>
              <w:adjustRightInd w:val="0"/>
              <w:spacing w:after="0" w:line="240" w:lineRule="auto"/>
              <w:rPr>
                <w:rFonts w:ascii="Arial" w:eastAsia="Times New Roman" w:hAnsi="Arial" w:cs="Arial"/>
              </w:rPr>
            </w:pPr>
            <w:r w:rsidRPr="001C5AEF">
              <w:rPr>
                <w:rFonts w:ascii="Arial" w:hAnsi="Arial" w:cs="Arial"/>
              </w:rPr>
              <w:t>Scoring the MATADOC</w:t>
            </w:r>
          </w:p>
        </w:tc>
      </w:tr>
      <w:tr w:rsidR="00F52BA3" w:rsidRPr="009C78F8" w:rsidTr="001C5AEF">
        <w:trPr>
          <w:trHeight w:val="873"/>
        </w:trPr>
        <w:tc>
          <w:tcPr>
            <w:tcW w:w="1135" w:type="dxa"/>
            <w:shd w:val="clear" w:color="auto" w:fill="auto"/>
            <w:vAlign w:val="center"/>
          </w:tcPr>
          <w:p w:rsidR="00F52BA3" w:rsidRPr="006C1EC2" w:rsidRDefault="00F52BA3" w:rsidP="00432ECA">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11.15am</w:t>
            </w:r>
          </w:p>
        </w:tc>
        <w:tc>
          <w:tcPr>
            <w:tcW w:w="8788" w:type="dxa"/>
            <w:shd w:val="clear" w:color="auto" w:fill="auto"/>
            <w:vAlign w:val="center"/>
          </w:tcPr>
          <w:p w:rsidR="00F52BA3" w:rsidRPr="001C5AEF" w:rsidRDefault="00F52BA3" w:rsidP="00432ECA">
            <w:pPr>
              <w:autoSpaceDE w:val="0"/>
              <w:autoSpaceDN w:val="0"/>
              <w:adjustRightInd w:val="0"/>
              <w:spacing w:after="0" w:line="240" w:lineRule="auto"/>
              <w:rPr>
                <w:rFonts w:ascii="Arial" w:eastAsia="Times New Roman" w:hAnsi="Arial" w:cs="Arial"/>
              </w:rPr>
            </w:pPr>
            <w:r w:rsidRPr="001C5AEF">
              <w:rPr>
                <w:rFonts w:ascii="Arial" w:eastAsia="Times New Roman" w:hAnsi="Arial" w:cs="Arial"/>
              </w:rPr>
              <w:t>Research to date on MATADOC</w:t>
            </w:r>
          </w:p>
        </w:tc>
      </w:tr>
      <w:tr w:rsidR="00F52BA3" w:rsidRPr="009C78F8" w:rsidTr="001C5AEF">
        <w:trPr>
          <w:trHeight w:val="873"/>
        </w:trPr>
        <w:tc>
          <w:tcPr>
            <w:tcW w:w="1135" w:type="dxa"/>
            <w:shd w:val="clear" w:color="auto" w:fill="auto"/>
            <w:vAlign w:val="center"/>
          </w:tcPr>
          <w:p w:rsidR="00F52BA3" w:rsidRPr="006C1EC2" w:rsidRDefault="00F52BA3" w:rsidP="00432ECA">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11.45am</w:t>
            </w:r>
          </w:p>
        </w:tc>
        <w:tc>
          <w:tcPr>
            <w:tcW w:w="8788" w:type="dxa"/>
            <w:shd w:val="clear" w:color="auto" w:fill="auto"/>
            <w:vAlign w:val="center"/>
          </w:tcPr>
          <w:p w:rsidR="00F52BA3" w:rsidRPr="001C5AEF" w:rsidRDefault="00F52BA3" w:rsidP="00432ECA">
            <w:pPr>
              <w:autoSpaceDE w:val="0"/>
              <w:autoSpaceDN w:val="0"/>
              <w:adjustRightInd w:val="0"/>
              <w:spacing w:after="0" w:line="240" w:lineRule="auto"/>
              <w:rPr>
                <w:rFonts w:ascii="Arial" w:eastAsia="Times New Roman" w:hAnsi="Arial" w:cs="Arial"/>
              </w:rPr>
            </w:pPr>
            <w:r w:rsidRPr="001C5AEF">
              <w:rPr>
                <w:rFonts w:ascii="Arial" w:eastAsia="Times New Roman" w:hAnsi="Arial" w:cs="Arial"/>
              </w:rPr>
              <w:t xml:space="preserve">Review of the session protocol and assessment form: fitting it altogether </w:t>
            </w:r>
          </w:p>
        </w:tc>
      </w:tr>
      <w:tr w:rsidR="00F52BA3" w:rsidRPr="00BC150D" w:rsidTr="001C5AEF">
        <w:trPr>
          <w:trHeight w:val="873"/>
        </w:trPr>
        <w:tc>
          <w:tcPr>
            <w:tcW w:w="1135" w:type="dxa"/>
            <w:shd w:val="clear" w:color="auto" w:fill="003A80"/>
            <w:vAlign w:val="center"/>
          </w:tcPr>
          <w:p w:rsidR="00F52BA3" w:rsidRPr="006C1EC2" w:rsidRDefault="00F52BA3" w:rsidP="00432ECA">
            <w:pPr>
              <w:autoSpaceDE w:val="0"/>
              <w:autoSpaceDN w:val="0"/>
              <w:adjustRightInd w:val="0"/>
              <w:spacing w:after="60" w:line="240" w:lineRule="auto"/>
              <w:rPr>
                <w:rFonts w:ascii="Arial" w:eastAsia="Times New Roman" w:hAnsi="Arial" w:cs="Arial"/>
                <w:b/>
                <w:color w:val="FFFFFF" w:themeColor="background1"/>
              </w:rPr>
            </w:pPr>
            <w:r>
              <w:rPr>
                <w:rFonts w:ascii="Arial" w:eastAsia="Times New Roman" w:hAnsi="Arial" w:cs="Arial"/>
                <w:b/>
                <w:color w:val="FFFFFF" w:themeColor="background1"/>
              </w:rPr>
              <w:t>12.30pm</w:t>
            </w:r>
          </w:p>
        </w:tc>
        <w:tc>
          <w:tcPr>
            <w:tcW w:w="8788" w:type="dxa"/>
            <w:shd w:val="clear" w:color="auto" w:fill="003A80"/>
            <w:vAlign w:val="center"/>
          </w:tcPr>
          <w:p w:rsidR="00F52BA3" w:rsidRPr="00BC150D" w:rsidRDefault="00F52BA3" w:rsidP="00432ECA">
            <w:pPr>
              <w:autoSpaceDE w:val="0"/>
              <w:autoSpaceDN w:val="0"/>
              <w:adjustRightInd w:val="0"/>
              <w:spacing w:after="0" w:line="240" w:lineRule="auto"/>
              <w:rPr>
                <w:rFonts w:ascii="Arial" w:eastAsia="Times New Roman" w:hAnsi="Arial" w:cs="Arial"/>
                <w:b/>
                <w:color w:val="FFFFFF" w:themeColor="background1"/>
              </w:rPr>
            </w:pPr>
            <w:r w:rsidRPr="00BC150D">
              <w:rPr>
                <w:rFonts w:ascii="Arial" w:eastAsia="Times New Roman" w:hAnsi="Arial" w:cs="Arial"/>
                <w:b/>
                <w:color w:val="FFFFFF" w:themeColor="background1"/>
              </w:rPr>
              <w:t xml:space="preserve">Lunch </w:t>
            </w:r>
          </w:p>
        </w:tc>
      </w:tr>
      <w:tr w:rsidR="00F52BA3" w:rsidRPr="009C78F8" w:rsidTr="001C5AEF">
        <w:trPr>
          <w:trHeight w:val="873"/>
        </w:trPr>
        <w:tc>
          <w:tcPr>
            <w:tcW w:w="1135" w:type="dxa"/>
            <w:shd w:val="clear" w:color="auto" w:fill="auto"/>
            <w:vAlign w:val="center"/>
          </w:tcPr>
          <w:p w:rsidR="00F52BA3" w:rsidRPr="006C1EC2" w:rsidRDefault="00F52BA3" w:rsidP="00432ECA">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1.30pm</w:t>
            </w:r>
          </w:p>
        </w:tc>
        <w:tc>
          <w:tcPr>
            <w:tcW w:w="8788" w:type="dxa"/>
            <w:shd w:val="clear" w:color="auto" w:fill="auto"/>
            <w:vAlign w:val="center"/>
          </w:tcPr>
          <w:p w:rsidR="00F52BA3" w:rsidRPr="001C5AEF" w:rsidRDefault="00724616" w:rsidP="00432ECA">
            <w:pPr>
              <w:autoSpaceDE w:val="0"/>
              <w:autoSpaceDN w:val="0"/>
              <w:adjustRightInd w:val="0"/>
              <w:spacing w:after="0" w:line="240" w:lineRule="auto"/>
              <w:rPr>
                <w:rFonts w:ascii="Arial" w:eastAsia="Times New Roman" w:hAnsi="Arial" w:cs="Arial"/>
              </w:rPr>
            </w:pPr>
            <w:r w:rsidRPr="001C5AEF">
              <w:rPr>
                <w:rFonts w:ascii="Arial" w:eastAsia="Times New Roman" w:hAnsi="Arial" w:cs="Arial"/>
              </w:rPr>
              <w:t>MATADOC for post assessment intervention: using MATADOC as an evaluation tool</w:t>
            </w:r>
          </w:p>
        </w:tc>
      </w:tr>
      <w:tr w:rsidR="00F52BA3" w:rsidRPr="009C78F8" w:rsidTr="001C5AEF">
        <w:trPr>
          <w:trHeight w:val="873"/>
        </w:trPr>
        <w:tc>
          <w:tcPr>
            <w:tcW w:w="1135" w:type="dxa"/>
            <w:shd w:val="clear" w:color="auto" w:fill="auto"/>
            <w:vAlign w:val="center"/>
          </w:tcPr>
          <w:p w:rsidR="00F52BA3" w:rsidRDefault="00F52BA3" w:rsidP="00432ECA">
            <w:pPr>
              <w:autoSpaceDE w:val="0"/>
              <w:autoSpaceDN w:val="0"/>
              <w:adjustRightInd w:val="0"/>
              <w:spacing w:after="0" w:line="240" w:lineRule="auto"/>
              <w:rPr>
                <w:rFonts w:ascii="Arial" w:eastAsia="Times New Roman" w:hAnsi="Arial" w:cs="Arial"/>
                <w:b/>
                <w:color w:val="003A80"/>
              </w:rPr>
            </w:pPr>
            <w:r>
              <w:rPr>
                <w:rFonts w:ascii="Arial" w:eastAsia="Times New Roman" w:hAnsi="Arial" w:cs="Arial"/>
                <w:b/>
                <w:color w:val="003A80"/>
              </w:rPr>
              <w:t>2.30pm</w:t>
            </w:r>
          </w:p>
        </w:tc>
        <w:tc>
          <w:tcPr>
            <w:tcW w:w="8788" w:type="dxa"/>
            <w:shd w:val="clear" w:color="auto" w:fill="auto"/>
            <w:vAlign w:val="center"/>
          </w:tcPr>
          <w:p w:rsidR="00F52BA3" w:rsidRPr="001C5AEF" w:rsidRDefault="00724616" w:rsidP="00432ECA">
            <w:pPr>
              <w:autoSpaceDE w:val="0"/>
              <w:autoSpaceDN w:val="0"/>
              <w:adjustRightInd w:val="0"/>
              <w:spacing w:after="0" w:line="240" w:lineRule="auto"/>
              <w:rPr>
                <w:rFonts w:ascii="Arial" w:eastAsia="Times New Roman" w:hAnsi="Arial" w:cs="Arial"/>
              </w:rPr>
            </w:pPr>
            <w:r w:rsidRPr="001C5AEF">
              <w:rPr>
                <w:rFonts w:ascii="Arial" w:eastAsia="Times New Roman" w:hAnsi="Arial" w:cs="Arial"/>
              </w:rPr>
              <w:t>Continuing the work: developing competency</w:t>
            </w:r>
          </w:p>
        </w:tc>
      </w:tr>
      <w:tr w:rsidR="00F52BA3" w:rsidRPr="009C78F8" w:rsidTr="001C5AEF">
        <w:trPr>
          <w:trHeight w:val="873"/>
        </w:trPr>
        <w:tc>
          <w:tcPr>
            <w:tcW w:w="1135" w:type="dxa"/>
            <w:shd w:val="clear" w:color="auto" w:fill="003A80"/>
            <w:vAlign w:val="center"/>
          </w:tcPr>
          <w:p w:rsidR="00F52BA3" w:rsidRPr="006C1EC2" w:rsidRDefault="00F52BA3" w:rsidP="00432ECA">
            <w:pPr>
              <w:autoSpaceDE w:val="0"/>
              <w:autoSpaceDN w:val="0"/>
              <w:adjustRightInd w:val="0"/>
              <w:spacing w:after="0" w:line="240" w:lineRule="auto"/>
              <w:rPr>
                <w:rFonts w:ascii="Arial" w:eastAsia="Times New Roman" w:hAnsi="Arial" w:cs="Arial"/>
                <w:b/>
                <w:color w:val="FFFFFF" w:themeColor="background1"/>
              </w:rPr>
            </w:pPr>
            <w:r>
              <w:rPr>
                <w:rFonts w:ascii="Arial" w:eastAsia="Times New Roman" w:hAnsi="Arial" w:cs="Arial"/>
                <w:b/>
                <w:color w:val="FFFFFF" w:themeColor="background1"/>
              </w:rPr>
              <w:t>3pm</w:t>
            </w:r>
          </w:p>
        </w:tc>
        <w:tc>
          <w:tcPr>
            <w:tcW w:w="8788" w:type="dxa"/>
            <w:shd w:val="clear" w:color="auto" w:fill="003A80"/>
            <w:vAlign w:val="center"/>
          </w:tcPr>
          <w:p w:rsidR="00F52BA3" w:rsidRPr="00BC150D" w:rsidRDefault="00F52BA3" w:rsidP="00432ECA">
            <w:pPr>
              <w:autoSpaceDE w:val="0"/>
              <w:autoSpaceDN w:val="0"/>
              <w:adjustRightInd w:val="0"/>
              <w:spacing w:after="0" w:line="240" w:lineRule="auto"/>
              <w:rPr>
                <w:rFonts w:ascii="Arial" w:eastAsia="Times New Roman" w:hAnsi="Arial" w:cs="Arial"/>
                <w:b/>
                <w:color w:val="FFFFFF" w:themeColor="background1"/>
              </w:rPr>
            </w:pPr>
            <w:r w:rsidRPr="00BC150D">
              <w:rPr>
                <w:rFonts w:ascii="Arial" w:eastAsia="Times New Roman" w:hAnsi="Arial" w:cs="Arial"/>
                <w:b/>
                <w:color w:val="FFFFFF" w:themeColor="background1"/>
              </w:rPr>
              <w:t>Afternoon refreshments</w:t>
            </w:r>
          </w:p>
        </w:tc>
      </w:tr>
      <w:tr w:rsidR="00F52BA3" w:rsidRPr="009C78F8" w:rsidTr="001C5AEF">
        <w:trPr>
          <w:trHeight w:val="873"/>
        </w:trPr>
        <w:tc>
          <w:tcPr>
            <w:tcW w:w="1135" w:type="dxa"/>
            <w:shd w:val="clear" w:color="auto" w:fill="auto"/>
            <w:vAlign w:val="center"/>
          </w:tcPr>
          <w:p w:rsidR="00F52BA3" w:rsidRPr="006C1EC2" w:rsidRDefault="00F52BA3" w:rsidP="00432ECA">
            <w:pPr>
              <w:autoSpaceDE w:val="0"/>
              <w:autoSpaceDN w:val="0"/>
              <w:adjustRightInd w:val="0"/>
              <w:spacing w:after="60" w:line="240" w:lineRule="auto"/>
              <w:rPr>
                <w:rFonts w:ascii="Arial" w:eastAsia="Times New Roman" w:hAnsi="Arial" w:cs="Arial"/>
                <w:b/>
                <w:color w:val="003A80"/>
              </w:rPr>
            </w:pPr>
            <w:r>
              <w:rPr>
                <w:rFonts w:ascii="Arial" w:eastAsia="Times New Roman" w:hAnsi="Arial" w:cs="Arial"/>
                <w:b/>
                <w:color w:val="003A80"/>
              </w:rPr>
              <w:t>3.15pm</w:t>
            </w:r>
          </w:p>
        </w:tc>
        <w:tc>
          <w:tcPr>
            <w:tcW w:w="8788" w:type="dxa"/>
            <w:shd w:val="clear" w:color="auto" w:fill="auto"/>
            <w:vAlign w:val="center"/>
          </w:tcPr>
          <w:p w:rsidR="00F52BA3" w:rsidRPr="006C1EC2" w:rsidRDefault="00EE2E21" w:rsidP="00432ECA">
            <w:pPr>
              <w:autoSpaceDE w:val="0"/>
              <w:autoSpaceDN w:val="0"/>
              <w:adjustRightInd w:val="0"/>
              <w:spacing w:after="60" w:line="240" w:lineRule="auto"/>
              <w:rPr>
                <w:rFonts w:ascii="Arial" w:eastAsia="Times New Roman" w:hAnsi="Arial" w:cs="Arial"/>
              </w:rPr>
            </w:pPr>
            <w:r>
              <w:rPr>
                <w:rFonts w:ascii="Arial" w:hAnsi="Arial" w:cs="Arial"/>
                <w:color w:val="000000"/>
              </w:rPr>
              <w:t>Experiential work</w:t>
            </w:r>
            <w:r w:rsidR="00F52BA3" w:rsidRPr="002871C2">
              <w:rPr>
                <w:rFonts w:ascii="Arial" w:hAnsi="Arial" w:cs="Arial"/>
                <w:color w:val="000000"/>
              </w:rPr>
              <w:t>: music entrainment; visual tracking; audio/video extracts for assessing musical responses</w:t>
            </w:r>
          </w:p>
        </w:tc>
      </w:tr>
      <w:tr w:rsidR="00F52BA3" w:rsidRPr="009C78F8" w:rsidTr="001C5AEF">
        <w:trPr>
          <w:trHeight w:val="873"/>
        </w:trPr>
        <w:tc>
          <w:tcPr>
            <w:tcW w:w="1135" w:type="dxa"/>
            <w:shd w:val="clear" w:color="auto" w:fill="003A80"/>
            <w:vAlign w:val="center"/>
          </w:tcPr>
          <w:p w:rsidR="00F52BA3" w:rsidRPr="006C1EC2" w:rsidRDefault="00F52BA3" w:rsidP="00432ECA">
            <w:pPr>
              <w:autoSpaceDE w:val="0"/>
              <w:autoSpaceDN w:val="0"/>
              <w:adjustRightInd w:val="0"/>
              <w:spacing w:after="60" w:line="240" w:lineRule="auto"/>
              <w:rPr>
                <w:rFonts w:ascii="Arial" w:eastAsia="Times New Roman" w:hAnsi="Arial" w:cs="Arial"/>
                <w:b/>
                <w:color w:val="FFFFFF" w:themeColor="background1"/>
              </w:rPr>
            </w:pPr>
            <w:r>
              <w:rPr>
                <w:rFonts w:ascii="Arial" w:eastAsia="Times New Roman" w:hAnsi="Arial" w:cs="Arial"/>
                <w:b/>
                <w:color w:val="FFFFFF" w:themeColor="background1"/>
              </w:rPr>
              <w:t>4</w:t>
            </w:r>
            <w:r w:rsidRPr="006C1EC2">
              <w:rPr>
                <w:rFonts w:ascii="Arial" w:eastAsia="Times New Roman" w:hAnsi="Arial" w:cs="Arial"/>
                <w:b/>
                <w:color w:val="FFFFFF" w:themeColor="background1"/>
              </w:rPr>
              <w:t>.30</w:t>
            </w:r>
            <w:r>
              <w:rPr>
                <w:rFonts w:ascii="Arial" w:eastAsia="Times New Roman" w:hAnsi="Arial" w:cs="Arial"/>
                <w:b/>
                <w:color w:val="FFFFFF" w:themeColor="background1"/>
              </w:rPr>
              <w:t>pm</w:t>
            </w:r>
          </w:p>
        </w:tc>
        <w:tc>
          <w:tcPr>
            <w:tcW w:w="8788" w:type="dxa"/>
            <w:shd w:val="clear" w:color="auto" w:fill="003A80"/>
            <w:vAlign w:val="center"/>
          </w:tcPr>
          <w:p w:rsidR="00F52BA3" w:rsidRPr="00BC150D" w:rsidRDefault="00724616" w:rsidP="00432ECA">
            <w:pPr>
              <w:autoSpaceDE w:val="0"/>
              <w:autoSpaceDN w:val="0"/>
              <w:adjustRightInd w:val="0"/>
              <w:spacing w:after="60" w:line="240" w:lineRule="auto"/>
              <w:rPr>
                <w:rFonts w:ascii="Arial" w:eastAsia="Times New Roman" w:hAnsi="Arial" w:cs="Arial"/>
                <w:b/>
                <w:color w:val="FFFFFF" w:themeColor="background1"/>
              </w:rPr>
            </w:pPr>
            <w:r>
              <w:rPr>
                <w:rFonts w:ascii="Arial" w:eastAsia="Times New Roman" w:hAnsi="Arial" w:cs="Arial"/>
                <w:b/>
                <w:color w:val="FFFFFF" w:themeColor="background1"/>
              </w:rPr>
              <w:t>Close</w:t>
            </w:r>
            <w:r w:rsidR="00EA0DBB">
              <w:rPr>
                <w:rFonts w:ascii="Arial" w:eastAsia="Times New Roman" w:hAnsi="Arial" w:cs="Arial"/>
                <w:b/>
                <w:color w:val="FFFFFF" w:themeColor="background1"/>
              </w:rPr>
              <w:t xml:space="preserve"> </w:t>
            </w:r>
          </w:p>
        </w:tc>
      </w:tr>
    </w:tbl>
    <w:p w:rsidR="00F52BA3" w:rsidRDefault="00F52BA3">
      <w:pPr>
        <w:rPr>
          <w:rFonts w:ascii="Arial" w:hAnsi="Arial" w:cs="Arial"/>
        </w:rPr>
      </w:pPr>
      <w:r>
        <w:rPr>
          <w:rFonts w:ascii="Arial" w:hAnsi="Arial" w:cs="Arial"/>
        </w:rPr>
        <w:br w:type="page"/>
      </w:r>
    </w:p>
    <w:p w:rsidR="00F52BA3" w:rsidRDefault="00F52BA3" w:rsidP="00BD37C4">
      <w:pPr>
        <w:spacing w:after="0"/>
        <w:rPr>
          <w:rFonts w:ascii="Arial" w:hAnsi="Arial" w:cs="Arial"/>
        </w:rPr>
      </w:pPr>
    </w:p>
    <w:tbl>
      <w:tblPr>
        <w:tblpPr w:leftFromText="180" w:rightFromText="180" w:vertAnchor="page" w:horzAnchor="margin" w:tblpXSpec="center" w:tblpY="3391"/>
        <w:tblW w:w="10314" w:type="dxa"/>
        <w:tblBorders>
          <w:top w:val="single" w:sz="4" w:space="0" w:color="FCB131"/>
          <w:left w:val="single" w:sz="4" w:space="0" w:color="FCB131"/>
          <w:bottom w:val="single" w:sz="4" w:space="0" w:color="FCB131"/>
          <w:right w:val="single" w:sz="4" w:space="0" w:color="FCB131"/>
          <w:insideH w:val="single" w:sz="4" w:space="0" w:color="FCB131"/>
          <w:insideV w:val="single" w:sz="4" w:space="0" w:color="FCB131"/>
        </w:tblBorders>
        <w:tblLayout w:type="fixed"/>
        <w:tblLook w:val="0000" w:firstRow="0" w:lastRow="0" w:firstColumn="0" w:lastColumn="0" w:noHBand="0" w:noVBand="0"/>
      </w:tblPr>
      <w:tblGrid>
        <w:gridCol w:w="10314"/>
      </w:tblGrid>
      <w:tr w:rsidR="00E805A9" w:rsidRPr="00145D48" w:rsidTr="002810C5">
        <w:trPr>
          <w:trHeight w:val="557"/>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Title: </w:t>
            </w:r>
            <w:r w:rsidR="00A05BEA" w:rsidRPr="00145D48">
              <w:rPr>
                <w:rFonts w:ascii="Arial" w:eastAsia="Times New Roman" w:hAnsi="Arial" w:cs="Arial"/>
                <w:b/>
                <w:bCs/>
                <w:sz w:val="18"/>
                <w:szCs w:val="18"/>
                <w:lang w:val="en-US"/>
              </w:rPr>
              <w:t xml:space="preserve"> </w:t>
            </w:r>
            <w:sdt>
              <w:sdtPr>
                <w:rPr>
                  <w:rFonts w:ascii="Arial" w:eastAsia="Times New Roman" w:hAnsi="Arial" w:cs="Arial"/>
                  <w:b/>
                  <w:bCs/>
                  <w:color w:val="003A80"/>
                  <w:sz w:val="18"/>
                  <w:szCs w:val="18"/>
                  <w:lang w:val="en-US"/>
                </w:rPr>
                <w:id w:val="-1007832372"/>
                <w:placeholder>
                  <w:docPart w:val="3B9A438F7336482687E2D1F1180A3A86"/>
                </w:placeholder>
                <w:showingPlcHdr/>
              </w:sdtPr>
              <w:sdtEndPr/>
              <w:sdtContent>
                <w:bookmarkStart w:id="0" w:name="_GoBack"/>
                <w:r w:rsidRPr="00145D48">
                  <w:rPr>
                    <w:rStyle w:val="PlaceholderText"/>
                    <w:rFonts w:ascii="Arial" w:hAnsi="Arial" w:cs="Arial"/>
                    <w:b/>
                    <w:color w:val="808080" w:themeColor="background1" w:themeShade="80"/>
                    <w:sz w:val="18"/>
                    <w:szCs w:val="18"/>
                  </w:rPr>
                  <w:t>Click here to enter text.</w:t>
                </w:r>
                <w:bookmarkEnd w:id="0"/>
              </w:sdtContent>
            </w:sdt>
            <w:r w:rsidRPr="00145D48">
              <w:rPr>
                <w:rFonts w:ascii="Arial" w:eastAsia="Calibri" w:hAnsi="Arial" w:cs="Arial"/>
                <w:b/>
                <w:color w:val="003A80"/>
                <w:sz w:val="18"/>
                <w:szCs w:val="18"/>
              </w:rPr>
              <w:t>.</w:t>
            </w:r>
            <w:r w:rsidR="00A05BEA"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00CA002B"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First Name:  </w:t>
            </w:r>
            <w:sdt>
              <w:sdtPr>
                <w:rPr>
                  <w:rFonts w:ascii="Arial" w:eastAsia="Times New Roman" w:hAnsi="Arial" w:cs="Arial"/>
                  <w:b/>
                  <w:bCs/>
                  <w:color w:val="808080" w:themeColor="background1" w:themeShade="80"/>
                  <w:sz w:val="18"/>
                  <w:szCs w:val="18"/>
                  <w:lang w:val="en-US"/>
                </w:rPr>
                <w:id w:val="1939398316"/>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Surname: </w:t>
            </w:r>
            <w:r w:rsidR="00A05BEA" w:rsidRPr="00145D48">
              <w:rPr>
                <w:rFonts w:ascii="Arial" w:eastAsia="Times New Roman" w:hAnsi="Arial" w:cs="Arial"/>
                <w:b/>
                <w:bCs/>
                <w:sz w:val="18"/>
                <w:szCs w:val="18"/>
                <w:lang w:val="en-US"/>
              </w:rPr>
              <w:t xml:space="preserve"> </w:t>
            </w:r>
            <w:sdt>
              <w:sdtPr>
                <w:rPr>
                  <w:rFonts w:ascii="Arial" w:eastAsia="Times New Roman" w:hAnsi="Arial" w:cs="Arial"/>
                  <w:b/>
                  <w:bCs/>
                  <w:color w:val="808080" w:themeColor="background1" w:themeShade="80"/>
                  <w:sz w:val="18"/>
                  <w:szCs w:val="18"/>
                  <w:lang w:val="en-US"/>
                </w:rPr>
                <w:id w:val="1098372322"/>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E805A9" w:rsidRPr="00145D48" w:rsidTr="00D71BE7">
        <w:trPr>
          <w:trHeight w:val="505"/>
        </w:trPr>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Job Title:  </w:t>
            </w:r>
            <w:sdt>
              <w:sdtPr>
                <w:rPr>
                  <w:rFonts w:ascii="Arial" w:eastAsia="Times New Roman" w:hAnsi="Arial" w:cs="Arial"/>
                  <w:b/>
                  <w:bCs/>
                  <w:color w:val="808080" w:themeColor="background1" w:themeShade="80"/>
                  <w:sz w:val="18"/>
                  <w:szCs w:val="18"/>
                  <w:lang w:val="en-US"/>
                </w:rPr>
                <w:id w:val="1375580266"/>
                <w:placeholder>
                  <w:docPart w:val="3B9A438F7336482687E2D1F1180A3A86"/>
                </w:placeholder>
              </w:sdtPr>
              <w:sdtEndPr>
                <w:rPr>
                  <w:rFonts w:eastAsia="Calibri"/>
                  <w:bCs w:val="0"/>
                  <w:color w:val="003A8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proofErr w:type="spellStart"/>
            <w:r w:rsidRPr="00145D48">
              <w:rPr>
                <w:rFonts w:ascii="Arial" w:eastAsia="Times New Roman" w:hAnsi="Arial" w:cs="Arial"/>
                <w:b/>
                <w:bCs/>
                <w:sz w:val="18"/>
                <w:szCs w:val="18"/>
                <w:lang w:val="en-US"/>
              </w:rPr>
              <w:t>Organisation</w:t>
            </w:r>
            <w:proofErr w:type="spellEnd"/>
            <w:r w:rsidRPr="00145D48">
              <w:rPr>
                <w:rFonts w:ascii="Arial" w:eastAsia="Times New Roman" w:hAnsi="Arial" w:cs="Arial"/>
                <w:b/>
                <w:bCs/>
                <w:sz w:val="18"/>
                <w:szCs w:val="18"/>
                <w:lang w:val="en-US"/>
              </w:rPr>
              <w:t xml:space="preserve">:  </w:t>
            </w:r>
            <w:sdt>
              <w:sdtPr>
                <w:rPr>
                  <w:rFonts w:ascii="Arial" w:eastAsia="Times New Roman" w:hAnsi="Arial" w:cs="Arial"/>
                  <w:b/>
                  <w:bCs/>
                  <w:color w:val="808080" w:themeColor="background1" w:themeShade="80"/>
                  <w:sz w:val="18"/>
                  <w:szCs w:val="18"/>
                  <w:lang w:val="en-US"/>
                </w:rPr>
                <w:id w:val="-137880182"/>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tc>
      </w:tr>
      <w:tr w:rsidR="00E805A9" w:rsidRPr="00145D48" w:rsidTr="002810C5">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Address:  </w:t>
            </w:r>
            <w:sdt>
              <w:sdtPr>
                <w:rPr>
                  <w:rFonts w:ascii="Arial" w:eastAsia="Times New Roman" w:hAnsi="Arial" w:cs="Arial"/>
                  <w:b/>
                  <w:bCs/>
                  <w:color w:val="003A80"/>
                  <w:sz w:val="18"/>
                  <w:szCs w:val="18"/>
                  <w:lang w:val="en-US"/>
                </w:rPr>
                <w:id w:val="-2126387941"/>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9278D2">
            <w:pPr>
              <w:widowControl w:val="0"/>
              <w:tabs>
                <w:tab w:val="left" w:pos="3570"/>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Postcode:  </w:t>
            </w:r>
            <w:sdt>
              <w:sdtPr>
                <w:rPr>
                  <w:rFonts w:ascii="Arial" w:eastAsia="Times New Roman" w:hAnsi="Arial" w:cs="Arial"/>
                  <w:b/>
                  <w:bCs/>
                  <w:color w:val="808080" w:themeColor="background1" w:themeShade="80"/>
                  <w:sz w:val="18"/>
                  <w:szCs w:val="18"/>
                  <w:lang w:val="en-US"/>
                </w:rPr>
                <w:id w:val="-492945982"/>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009278D2">
              <w:rPr>
                <w:rFonts w:ascii="Arial" w:eastAsia="Calibri" w:hAnsi="Arial" w:cs="Arial"/>
                <w:b/>
                <w:color w:val="808080" w:themeColor="background1" w:themeShade="80"/>
                <w:sz w:val="18"/>
                <w:szCs w:val="18"/>
              </w:rPr>
              <w:tab/>
            </w:r>
          </w:p>
          <w:p w:rsidR="009278D2" w:rsidRPr="00145D48" w:rsidRDefault="009278D2" w:rsidP="009278D2">
            <w:pPr>
              <w:widowControl w:val="0"/>
              <w:tabs>
                <w:tab w:val="left" w:pos="3570"/>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c>
          <w:tcPr>
            <w:tcW w:w="10314" w:type="dxa"/>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Telephone:  </w:t>
            </w:r>
            <w:sdt>
              <w:sdtPr>
                <w:rPr>
                  <w:rFonts w:ascii="Arial" w:eastAsia="Times New Roman" w:hAnsi="Arial" w:cs="Arial"/>
                  <w:b/>
                  <w:bCs/>
                  <w:color w:val="808080" w:themeColor="background1" w:themeShade="80"/>
                  <w:sz w:val="18"/>
                  <w:szCs w:val="18"/>
                  <w:lang w:val="en-US"/>
                </w:rPr>
                <w:id w:val="-1273779182"/>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color w:val="003A80"/>
                <w:sz w:val="18"/>
                <w:szCs w:val="18"/>
                <w:lang w:val="en-US"/>
              </w:rPr>
              <w:t xml:space="preserve">     </w:t>
            </w:r>
            <w:r w:rsidR="007173AA"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Mobile:  </w:t>
            </w:r>
            <w:sdt>
              <w:sdtPr>
                <w:rPr>
                  <w:rFonts w:ascii="Arial" w:eastAsia="Times New Roman" w:hAnsi="Arial" w:cs="Arial"/>
                  <w:b/>
                  <w:bCs/>
                  <w:color w:val="808080" w:themeColor="background1" w:themeShade="80"/>
                  <w:sz w:val="18"/>
                  <w:szCs w:val="18"/>
                  <w:lang w:val="en-US"/>
                </w:rPr>
                <w:id w:val="1016736514"/>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D71BE7" w:rsidRPr="00145D48" w:rsidRDefault="00D71BE7" w:rsidP="00CA002B">
            <w:pPr>
              <w:widowControl w:val="0"/>
              <w:autoSpaceDE w:val="0"/>
              <w:autoSpaceDN w:val="0"/>
              <w:adjustRightInd w:val="0"/>
              <w:spacing w:after="0" w:line="240" w:lineRule="auto"/>
              <w:rPr>
                <w:rFonts w:ascii="Arial" w:eastAsia="Times New Roman" w:hAnsi="Arial" w:cs="Arial"/>
                <w:b/>
                <w:bCs/>
                <w:color w:val="808080" w:themeColor="background1" w:themeShade="80"/>
                <w:sz w:val="18"/>
                <w:szCs w:val="18"/>
                <w:lang w:val="en-US"/>
              </w:rPr>
            </w:pPr>
          </w:p>
          <w:p w:rsidR="00E805A9" w:rsidRDefault="00E805A9" w:rsidP="00D71BE7">
            <w:pPr>
              <w:widowControl w:val="0"/>
              <w:tabs>
                <w:tab w:val="left" w:pos="4485"/>
              </w:tabs>
              <w:autoSpaceDE w:val="0"/>
              <w:autoSpaceDN w:val="0"/>
              <w:adjustRightInd w:val="0"/>
              <w:spacing w:after="0" w:line="240" w:lineRule="auto"/>
              <w:rPr>
                <w:rFonts w:ascii="Arial" w:eastAsia="Calibri" w:hAnsi="Arial" w:cs="Arial"/>
                <w:b/>
                <w:color w:val="808080" w:themeColor="background1" w:themeShade="80"/>
                <w:sz w:val="18"/>
                <w:szCs w:val="18"/>
              </w:rPr>
            </w:pPr>
            <w:r w:rsidRPr="00145D48">
              <w:rPr>
                <w:rFonts w:ascii="Arial" w:eastAsia="Times New Roman" w:hAnsi="Arial" w:cs="Arial"/>
                <w:b/>
                <w:bCs/>
                <w:sz w:val="18"/>
                <w:szCs w:val="18"/>
                <w:lang w:val="en-US"/>
              </w:rPr>
              <w:t xml:space="preserve">Email:   </w:t>
            </w:r>
            <w:sdt>
              <w:sdtPr>
                <w:rPr>
                  <w:rFonts w:ascii="Arial" w:eastAsia="Times New Roman" w:hAnsi="Arial" w:cs="Arial"/>
                  <w:b/>
                  <w:bCs/>
                  <w:color w:val="808080" w:themeColor="background1" w:themeShade="80"/>
                  <w:sz w:val="18"/>
                  <w:szCs w:val="18"/>
                  <w:lang w:val="en-US"/>
                </w:rPr>
                <w:id w:val="-592319038"/>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r w:rsidR="00D71BE7">
              <w:rPr>
                <w:rFonts w:ascii="Arial" w:eastAsia="Calibri" w:hAnsi="Arial" w:cs="Arial"/>
                <w:b/>
                <w:color w:val="808080" w:themeColor="background1" w:themeShade="80"/>
                <w:sz w:val="18"/>
                <w:szCs w:val="18"/>
              </w:rPr>
              <w:tab/>
            </w:r>
          </w:p>
          <w:p w:rsidR="00D71BE7" w:rsidRPr="00145D48" w:rsidRDefault="00D71BE7" w:rsidP="00D71BE7">
            <w:pPr>
              <w:widowControl w:val="0"/>
              <w:tabs>
                <w:tab w:val="left" w:pos="4485"/>
              </w:tabs>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360"/>
        </w:trPr>
        <w:tc>
          <w:tcPr>
            <w:tcW w:w="10314" w:type="dxa"/>
            <w:shd w:val="clear" w:color="auto" w:fill="FFEDCF"/>
          </w:tcPr>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Special dietary or other requirements:  </w:t>
            </w:r>
            <w:sdt>
              <w:sdtPr>
                <w:rPr>
                  <w:rFonts w:ascii="Arial" w:eastAsia="Times New Roman" w:hAnsi="Arial" w:cs="Arial"/>
                  <w:b/>
                  <w:bCs/>
                  <w:color w:val="808080" w:themeColor="background1" w:themeShade="80"/>
                  <w:sz w:val="18"/>
                  <w:szCs w:val="18"/>
                  <w:lang w:val="en-US"/>
                </w:rPr>
                <w:id w:val="1262958424"/>
                <w:placeholder>
                  <w:docPart w:val="3B9A438F7336482687E2D1F1180A3A86"/>
                </w:placeholder>
              </w:sdtPr>
              <w:sdtEndPr>
                <w:rPr>
                  <w:rFonts w:eastAsia="Calibri"/>
                  <w:b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D71BE7">
        <w:trPr>
          <w:trHeight w:val="4156"/>
        </w:trPr>
        <w:tc>
          <w:tcPr>
            <w:tcW w:w="10314" w:type="dxa"/>
          </w:tcPr>
          <w:p w:rsidR="00D71BE7" w:rsidRDefault="00D71BE7" w:rsidP="00CA002B">
            <w:pPr>
              <w:spacing w:after="0" w:line="240" w:lineRule="auto"/>
              <w:jc w:val="center"/>
              <w:rPr>
                <w:rFonts w:ascii="Arial" w:eastAsia="Times New Roman" w:hAnsi="Arial" w:cs="Arial"/>
                <w:b/>
                <w:bCs/>
                <w:iCs/>
                <w:sz w:val="18"/>
                <w:szCs w:val="18"/>
                <w:lang w:val="en-US"/>
              </w:rPr>
            </w:pPr>
          </w:p>
          <w:p w:rsidR="00E805A9" w:rsidRPr="00145D48" w:rsidRDefault="00E805A9" w:rsidP="00CA002B">
            <w:pPr>
              <w:spacing w:after="0" w:line="240" w:lineRule="auto"/>
              <w:jc w:val="center"/>
              <w:rPr>
                <w:rFonts w:ascii="Arial" w:eastAsia="Times New Roman" w:hAnsi="Arial" w:cs="Arial"/>
                <w:b/>
                <w:bCs/>
                <w:iCs/>
                <w:sz w:val="18"/>
                <w:szCs w:val="18"/>
                <w:u w:val="single"/>
                <w:lang w:val="en-US"/>
              </w:rPr>
            </w:pPr>
            <w:r w:rsidRPr="00C74A96">
              <w:rPr>
                <w:rFonts w:ascii="Arial" w:eastAsia="Times New Roman" w:hAnsi="Arial" w:cs="Arial"/>
                <w:b/>
                <w:bCs/>
                <w:iCs/>
                <w:sz w:val="18"/>
                <w:szCs w:val="18"/>
                <w:lang w:val="en-US"/>
              </w:rPr>
              <w:t>PAYMENT METHOD</w:t>
            </w:r>
            <w:r w:rsidR="00C74A96" w:rsidRPr="00C74A96">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(Please tick your chosen method)</w: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76256911"/>
                <w14:checkbox>
                  <w14:checked w14:val="0"/>
                  <w14:checkedState w14:val="2612" w14:font="MS Gothic"/>
                  <w14:uncheckedState w14:val="2610" w14:font="MS Gothic"/>
                </w14:checkbox>
              </w:sdtPr>
              <w:sdtEndPr/>
              <w:sdtContent>
                <w:r w:rsidR="00B02E01" w:rsidRPr="00145D48">
                  <w:rPr>
                    <w:rFonts w:ascii="MS Gothic" w:eastAsia="MS Gothic" w:hAnsi="MS Gothic" w:cs="Arial" w:hint="eastAsia"/>
                    <w:b/>
                    <w:bCs/>
                    <w:iCs/>
                    <w:sz w:val="18"/>
                    <w:szCs w:val="18"/>
                    <w:lang w:val="en-US"/>
                  </w:rPr>
                  <w:t>☐</w:t>
                </w:r>
              </w:sdtContent>
            </w:sdt>
            <w:r w:rsidRPr="00145D48">
              <w:rPr>
                <w:rFonts w:ascii="Arial" w:eastAsia="Times New Roman" w:hAnsi="Arial" w:cs="Arial"/>
                <w:b/>
                <w:bCs/>
                <w:iCs/>
                <w:sz w:val="18"/>
                <w:szCs w:val="18"/>
                <w:lang w:val="en-US"/>
              </w:rPr>
              <w:t xml:space="preserve">        </w:t>
            </w:r>
            <w:proofErr w:type="spellStart"/>
            <w:r w:rsidRPr="00145D48">
              <w:rPr>
                <w:rFonts w:ascii="Arial" w:eastAsia="Times New Roman" w:hAnsi="Arial" w:cs="Arial"/>
                <w:b/>
                <w:bCs/>
                <w:iCs/>
                <w:sz w:val="18"/>
                <w:szCs w:val="18"/>
                <w:lang w:val="en-US"/>
              </w:rPr>
              <w:t>Cheque</w:t>
            </w:r>
            <w:proofErr w:type="spellEnd"/>
            <w:r w:rsidRPr="00145D48">
              <w:rPr>
                <w:rFonts w:ascii="Arial" w:eastAsia="Times New Roman" w:hAnsi="Arial" w:cs="Arial"/>
                <w:b/>
                <w:bCs/>
                <w:iCs/>
                <w:sz w:val="18"/>
                <w:szCs w:val="18"/>
                <w:lang w:val="en-US"/>
              </w:rPr>
              <w:t xml:space="preserve">:    Please make </w:t>
            </w:r>
            <w:proofErr w:type="spellStart"/>
            <w:r w:rsidRPr="00145D48">
              <w:rPr>
                <w:rFonts w:ascii="Arial" w:eastAsia="Times New Roman" w:hAnsi="Arial" w:cs="Arial"/>
                <w:b/>
                <w:bCs/>
                <w:iCs/>
                <w:sz w:val="18"/>
                <w:szCs w:val="18"/>
                <w:lang w:val="en-US"/>
              </w:rPr>
              <w:t>cheque</w:t>
            </w:r>
            <w:proofErr w:type="spellEnd"/>
            <w:r w:rsidRPr="00145D48">
              <w:rPr>
                <w:rFonts w:ascii="Arial" w:eastAsia="Times New Roman" w:hAnsi="Arial" w:cs="Arial"/>
                <w:b/>
                <w:bCs/>
                <w:iCs/>
                <w:sz w:val="18"/>
                <w:szCs w:val="18"/>
                <w:lang w:val="en-US"/>
              </w:rPr>
              <w:t xml:space="preserve"> payable to The Royal Hospital for Neuro-disability and send for the attention </w:t>
            </w: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r w:rsidR="00C74A96">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of Phili Denning</w: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70109682"/>
                <w14:checkbox>
                  <w14:checked w14:val="0"/>
                  <w14:checkedState w14:val="2612" w14:font="MS Gothic"/>
                  <w14:uncheckedState w14:val="2610" w14:font="MS Gothic"/>
                </w14:checkbox>
              </w:sdtPr>
              <w:sdtEndPr/>
              <w:sdtContent>
                <w:r w:rsidR="00BC150D" w:rsidRPr="00145D48">
                  <w:rPr>
                    <w:rFonts w:ascii="MS Gothic" w:eastAsia="MS Gothic" w:hAnsi="MS Gothic" w:cs="Arial" w:hint="eastAsia"/>
                    <w:b/>
                    <w:bCs/>
                    <w:iCs/>
                    <w:sz w:val="18"/>
                    <w:szCs w:val="18"/>
                    <w:lang w:val="en-US"/>
                  </w:rPr>
                  <w:t>☐</w:t>
                </w:r>
              </w:sdtContent>
            </w:sdt>
            <w:r w:rsidR="00245A12" w:rsidRPr="00145D48">
              <w:rPr>
                <w:rFonts w:ascii="Arial" w:eastAsia="Times New Roman" w:hAnsi="Arial" w:cs="Arial"/>
                <w:b/>
                <w:bCs/>
                <w:iCs/>
                <w:sz w:val="18"/>
                <w:szCs w:val="18"/>
                <w:lang w:val="en-US"/>
              </w:rPr>
              <w:t xml:space="preserve">        Credit Card</w:t>
            </w:r>
            <w:r w:rsidR="006034CC" w:rsidRPr="00145D48">
              <w:rPr>
                <w:rFonts w:ascii="Arial" w:eastAsia="Times New Roman" w:hAnsi="Arial" w:cs="Arial"/>
                <w:b/>
                <w:bCs/>
                <w:iCs/>
                <w:sz w:val="18"/>
                <w:szCs w:val="18"/>
                <w:lang w:val="en-US"/>
              </w:rPr>
              <w:t xml:space="preserve"> </w:t>
            </w:r>
          </w:p>
          <w:p w:rsidR="006034CC" w:rsidRPr="00145D48" w:rsidRDefault="006034CC" w:rsidP="00CA002B">
            <w:pPr>
              <w:spacing w:after="0" w:line="240" w:lineRule="auto"/>
              <w:rPr>
                <w:rFonts w:ascii="Arial" w:eastAsia="Times New Roman" w:hAnsi="Arial" w:cs="Arial"/>
                <w:b/>
                <w:bCs/>
                <w:iCs/>
                <w:sz w:val="18"/>
                <w:szCs w:val="18"/>
                <w:lang w:val="en-US"/>
              </w:rPr>
            </w:pPr>
          </w:p>
          <w:p w:rsidR="00E805A9" w:rsidRPr="00145D48" w:rsidRDefault="00E805A9" w:rsidP="00CA002B">
            <w:pPr>
              <w:tabs>
                <w:tab w:val="center" w:pos="3762"/>
              </w:tabs>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Card number:</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703978434"/>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ab/>
            </w:r>
            <w:r w:rsidRPr="00145D48">
              <w:rPr>
                <w:rFonts w:ascii="Arial" w:eastAsia="Times New Roman" w:hAnsi="Arial" w:cs="Arial"/>
                <w:b/>
                <w:bCs/>
                <w:iCs/>
                <w:color w:val="003A80"/>
                <w:sz w:val="18"/>
                <w:szCs w:val="18"/>
                <w:lang w:val="en-US"/>
              </w:rPr>
              <w:t xml:space="preserve">                </w:t>
            </w:r>
            <w:r w:rsidR="00C74A96">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Valid From:  </w:t>
            </w:r>
            <w:sdt>
              <w:sdtPr>
                <w:rPr>
                  <w:rFonts w:ascii="Arial" w:eastAsia="Times New Roman" w:hAnsi="Arial" w:cs="Arial"/>
                  <w:b/>
                  <w:bCs/>
                  <w:iCs/>
                  <w:color w:val="003A80"/>
                  <w:sz w:val="18"/>
                  <w:szCs w:val="18"/>
                  <w:lang w:val="en-US"/>
                </w:rPr>
                <w:id w:val="229121944"/>
                <w:placeholder>
                  <w:docPart w:val="3B9A438F7336482687E2D1F1180A3A86"/>
                </w:placeholder>
              </w:sdtPr>
              <w:sdtEndPr>
                <w:rPr>
                  <w:rFonts w:eastAsia="Calibri"/>
                  <w:bCs w:val="0"/>
                  <w:iCs w:val="0"/>
                  <w:color w:val="808080" w:themeColor="background1" w:themeShade="8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Calibri" w:hAnsi="Arial" w:cs="Arial"/>
                <w:b/>
                <w:color w:val="808080" w:themeColor="background1" w:themeShade="80"/>
                <w:sz w:val="18"/>
                <w:szCs w:val="18"/>
              </w:rPr>
              <w:t>.</w:t>
            </w:r>
            <w:r w:rsidRPr="00145D48">
              <w:rPr>
                <w:rFonts w:ascii="Arial" w:eastAsia="Times New Roman" w:hAnsi="Arial" w:cs="Arial"/>
                <w:b/>
                <w:bCs/>
                <w:iCs/>
                <w:color w:val="003A80"/>
                <w:sz w:val="18"/>
                <w:szCs w:val="18"/>
                <w:lang w:val="en-US"/>
              </w:rPr>
              <w:tab/>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Expiry Date:  </w:t>
            </w:r>
            <w:sdt>
              <w:sdtPr>
                <w:rPr>
                  <w:rFonts w:ascii="Arial" w:eastAsia="Times New Roman" w:hAnsi="Arial" w:cs="Arial"/>
                  <w:b/>
                  <w:bCs/>
                  <w:iCs/>
                  <w:color w:val="808080" w:themeColor="background1" w:themeShade="80"/>
                  <w:sz w:val="18"/>
                  <w:szCs w:val="18"/>
                  <w:lang w:val="en-US"/>
                </w:rPr>
                <w:id w:val="-386182282"/>
                <w:placeholder>
                  <w:docPart w:val="3B9A438F7336482687E2D1F1180A3A86"/>
                </w:placeholder>
              </w:sdtPr>
              <w:sdtEndPr>
                <w:rPr>
                  <w:rFonts w:eastAsia="Calibri"/>
                  <w:bCs w:val="0"/>
                  <w:iCs w:val="0"/>
                  <w:color w:val="003A8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r w:rsidR="00C74A96">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Security code:  </w:t>
            </w:r>
            <w:sdt>
              <w:sdtPr>
                <w:rPr>
                  <w:rFonts w:ascii="Arial" w:eastAsia="Times New Roman" w:hAnsi="Arial" w:cs="Arial"/>
                  <w:b/>
                  <w:bCs/>
                  <w:iCs/>
                  <w:color w:val="808080" w:themeColor="background1" w:themeShade="80"/>
                  <w:sz w:val="18"/>
                  <w:szCs w:val="18"/>
                  <w:lang w:val="en-US"/>
                </w:rPr>
                <w:id w:val="1416514286"/>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 </w:t>
            </w:r>
            <w:sdt>
              <w:sdtPr>
                <w:rPr>
                  <w:rFonts w:ascii="Arial" w:eastAsia="Times New Roman" w:hAnsi="Arial" w:cs="Arial"/>
                  <w:b/>
                  <w:bCs/>
                  <w:iCs/>
                  <w:sz w:val="18"/>
                  <w:szCs w:val="18"/>
                  <w:lang w:val="en-US"/>
                </w:rPr>
                <w:id w:val="165907479"/>
                <w14:checkbox>
                  <w14:checked w14:val="0"/>
                  <w14:checkedState w14:val="2612" w14:font="MS Gothic"/>
                  <w14:uncheckedState w14:val="2610" w14:font="MS Gothic"/>
                </w14:checkbox>
              </w:sdtPr>
              <w:sdtEndPr/>
              <w:sdtContent>
                <w:r w:rsidRPr="00145D48">
                  <w:rPr>
                    <w:rFonts w:ascii="MS Gothic" w:eastAsia="MS Gothic" w:hAnsi="MS Gothic" w:cs="MS Gothic" w:hint="eastAsia"/>
                    <w:b/>
                    <w:bCs/>
                    <w:iCs/>
                    <w:sz w:val="18"/>
                    <w:szCs w:val="18"/>
                    <w:lang w:val="en-US"/>
                  </w:rPr>
                  <w:t>☐</w:t>
                </w:r>
              </w:sdtContent>
            </w:sdt>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Invoice:                 PO or other reference number: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467736014"/>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 </w:t>
            </w:r>
            <w:r w:rsidR="00BC150D"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          </w:t>
            </w:r>
            <w:r w:rsidR="009E4142" w:rsidRPr="00145D48">
              <w:rPr>
                <w:rFonts w:ascii="Arial" w:eastAsia="Times New Roman" w:hAnsi="Arial" w:cs="Arial"/>
                <w:b/>
                <w:bCs/>
                <w:iCs/>
                <w:sz w:val="18"/>
                <w:szCs w:val="18"/>
                <w:lang w:val="en-US"/>
              </w:rPr>
              <w:t xml:space="preserve"> </w:t>
            </w:r>
            <w:r w:rsidRPr="00145D48">
              <w:rPr>
                <w:rFonts w:ascii="Arial" w:eastAsia="Times New Roman" w:hAnsi="Arial" w:cs="Arial"/>
                <w:b/>
                <w:bCs/>
                <w:iCs/>
                <w:sz w:val="18"/>
                <w:szCs w:val="18"/>
                <w:lang w:val="en-US"/>
              </w:rPr>
              <w:t xml:space="preserve">Invoicing address: </w:t>
            </w:r>
            <w:r w:rsidR="00E629F2" w:rsidRPr="00145D48">
              <w:rPr>
                <w:rFonts w:ascii="Arial" w:eastAsia="Times New Roman" w:hAnsi="Arial" w:cs="Arial"/>
                <w:b/>
                <w:bCs/>
                <w:iCs/>
                <w:sz w:val="18"/>
                <w:szCs w:val="18"/>
                <w:lang w:val="en-US"/>
              </w:rPr>
              <w:t xml:space="preserve"> </w:t>
            </w:r>
            <w:sdt>
              <w:sdtPr>
                <w:rPr>
                  <w:rFonts w:ascii="Arial" w:eastAsia="Times New Roman" w:hAnsi="Arial" w:cs="Arial"/>
                  <w:b/>
                  <w:bCs/>
                  <w:iCs/>
                  <w:color w:val="808080" w:themeColor="background1" w:themeShade="80"/>
                  <w:sz w:val="18"/>
                  <w:szCs w:val="18"/>
                  <w:lang w:val="en-US"/>
                </w:rPr>
                <w:id w:val="-1506971543"/>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r w:rsidRPr="00145D48">
              <w:rPr>
                <w:rFonts w:ascii="Arial" w:eastAsia="Times New Roman" w:hAnsi="Arial" w:cs="Arial"/>
                <w:b/>
                <w:bCs/>
                <w:iCs/>
                <w:color w:val="808080" w:themeColor="background1" w:themeShade="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color w:val="003A80"/>
                <w:sz w:val="18"/>
                <w:szCs w:val="18"/>
                <w:lang w:val="en-US"/>
              </w:rPr>
            </w:pPr>
            <w:r w:rsidRPr="00145D48">
              <w:rPr>
                <w:rFonts w:ascii="Arial" w:eastAsia="Times New Roman" w:hAnsi="Arial" w:cs="Arial"/>
                <w:b/>
                <w:bCs/>
                <w:iCs/>
                <w:sz w:val="18"/>
                <w:szCs w:val="18"/>
                <w:lang w:val="en-US"/>
              </w:rPr>
              <w:t xml:space="preserve">Accounts payable contact email: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858666403"/>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00C74A96">
              <w:rPr>
                <w:rFonts w:ascii="Arial" w:eastAsia="Times New Roman" w:hAnsi="Arial" w:cs="Arial"/>
                <w:b/>
                <w:bCs/>
                <w:iCs/>
                <w:color w:val="003A80"/>
                <w:sz w:val="18"/>
                <w:szCs w:val="18"/>
                <w:lang w:val="en-US"/>
              </w:rPr>
              <w:t xml:space="preserve">          </w:t>
            </w:r>
            <w:r w:rsidRPr="00145D48">
              <w:rPr>
                <w:rFonts w:ascii="Arial" w:eastAsia="Times New Roman" w:hAnsi="Arial" w:cs="Arial"/>
                <w:b/>
                <w:bCs/>
                <w:iCs/>
                <w:sz w:val="18"/>
                <w:szCs w:val="18"/>
                <w:lang w:val="en-US"/>
              </w:rPr>
              <w:t xml:space="preserve">Accounts payable contact </w:t>
            </w:r>
            <w:proofErr w:type="spellStart"/>
            <w:r w:rsidRPr="00145D48">
              <w:rPr>
                <w:rFonts w:ascii="Arial" w:eastAsia="Times New Roman" w:hAnsi="Arial" w:cs="Arial"/>
                <w:b/>
                <w:bCs/>
                <w:iCs/>
                <w:sz w:val="18"/>
                <w:szCs w:val="18"/>
                <w:lang w:val="en-US"/>
              </w:rPr>
              <w:t>tel</w:t>
            </w:r>
            <w:proofErr w:type="spellEnd"/>
            <w:r w:rsidRPr="00145D48">
              <w:rPr>
                <w:rFonts w:ascii="Arial" w:eastAsia="Times New Roman" w:hAnsi="Arial" w:cs="Arial"/>
                <w:b/>
                <w:bCs/>
                <w:iCs/>
                <w:sz w:val="18"/>
                <w:szCs w:val="18"/>
                <w:lang w:val="en-US"/>
              </w:rPr>
              <w:t xml:space="preserve">: </w:t>
            </w:r>
            <w:r w:rsidRPr="00145D48">
              <w:rPr>
                <w:rFonts w:ascii="Arial" w:eastAsia="Times New Roman" w:hAnsi="Arial" w:cs="Arial"/>
                <w:b/>
                <w:bCs/>
                <w:iCs/>
                <w:color w:val="003A80"/>
                <w:sz w:val="18"/>
                <w:szCs w:val="18"/>
                <w:lang w:val="en-US"/>
              </w:rPr>
              <w:t xml:space="preserve"> </w:t>
            </w:r>
            <w:sdt>
              <w:sdtPr>
                <w:rPr>
                  <w:rFonts w:ascii="Arial" w:eastAsia="Times New Roman" w:hAnsi="Arial" w:cs="Arial"/>
                  <w:b/>
                  <w:bCs/>
                  <w:iCs/>
                  <w:color w:val="003A80"/>
                  <w:sz w:val="18"/>
                  <w:szCs w:val="18"/>
                  <w:lang w:val="en-US"/>
                </w:rPr>
                <w:id w:val="-2028092266"/>
                <w:placeholder>
                  <w:docPart w:val="3B9A438F7336482687E2D1F1180A3A86"/>
                </w:placeholder>
                <w:showingPlcHdr/>
              </w:sdtPr>
              <w:sdtEndPr/>
              <w:sdtContent>
                <w:r w:rsidR="00245A12" w:rsidRPr="00145D48">
                  <w:rPr>
                    <w:rStyle w:val="PlaceholderText"/>
                    <w:rFonts w:ascii="Arial" w:hAnsi="Arial" w:cs="Arial"/>
                    <w:b/>
                    <w:color w:val="808080" w:themeColor="background1" w:themeShade="80"/>
                    <w:sz w:val="18"/>
                    <w:szCs w:val="18"/>
                  </w:rPr>
                  <w:t>Click here to enter text.</w:t>
                </w:r>
              </w:sdtContent>
            </w:sdt>
            <w:r w:rsidRPr="00145D48">
              <w:rPr>
                <w:rFonts w:ascii="Arial" w:eastAsia="Times New Roman" w:hAnsi="Arial" w:cs="Arial"/>
                <w:b/>
                <w:bCs/>
                <w:iCs/>
                <w:color w:val="003A80"/>
                <w:sz w:val="18"/>
                <w:szCs w:val="18"/>
                <w:lang w:val="en-US"/>
              </w:rPr>
              <w:t xml:space="preserve">                                                                      </w:t>
            </w:r>
          </w:p>
          <w:p w:rsidR="00E805A9" w:rsidRPr="00145D48" w:rsidRDefault="00E805A9" w:rsidP="00CA002B">
            <w:pPr>
              <w:spacing w:after="0" w:line="240" w:lineRule="auto"/>
              <w:rPr>
                <w:rFonts w:ascii="Arial" w:eastAsia="Times New Roman" w:hAnsi="Arial" w:cs="Arial"/>
                <w:b/>
                <w:bCs/>
                <w:iCs/>
                <w:color w:val="003A80"/>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 </w:t>
            </w:r>
            <w:r w:rsidRPr="00145D48">
              <w:rPr>
                <w:rFonts w:ascii="MS Gothic" w:eastAsia="MS Gothic" w:hAnsi="MS Gothic" w:cs="MS Gothic" w:hint="eastAsia"/>
                <w:b/>
                <w:bCs/>
                <w:iCs/>
                <w:sz w:val="18"/>
                <w:szCs w:val="18"/>
                <w:lang w:val="en-US"/>
              </w:rPr>
              <w:t>☐</w:t>
            </w:r>
            <w:r w:rsidRPr="00145D48">
              <w:rPr>
                <w:rFonts w:ascii="Arial" w:eastAsia="Times New Roman" w:hAnsi="Arial" w:cs="Arial"/>
                <w:b/>
                <w:bCs/>
                <w:iCs/>
                <w:sz w:val="18"/>
                <w:szCs w:val="18"/>
                <w:lang w:val="en-US"/>
              </w:rPr>
              <w:t xml:space="preserve">        BACS     Please send to the following </w:t>
            </w:r>
            <w:proofErr w:type="spellStart"/>
            <w:r w:rsidRPr="00145D48">
              <w:rPr>
                <w:rFonts w:ascii="Arial" w:eastAsia="Times New Roman" w:hAnsi="Arial" w:cs="Arial"/>
                <w:b/>
                <w:bCs/>
                <w:iCs/>
                <w:sz w:val="18"/>
                <w:szCs w:val="18"/>
                <w:lang w:val="en-US"/>
              </w:rPr>
              <w:t>Natwest</w:t>
            </w:r>
            <w:proofErr w:type="spellEnd"/>
            <w:r w:rsidRPr="00145D48">
              <w:rPr>
                <w:rFonts w:ascii="Arial" w:eastAsia="Times New Roman" w:hAnsi="Arial" w:cs="Arial"/>
                <w:b/>
                <w:bCs/>
                <w:iCs/>
                <w:sz w:val="18"/>
                <w:szCs w:val="18"/>
                <w:lang w:val="en-US"/>
              </w:rPr>
              <w:t xml:space="preserve"> Bank, RHN General Account</w:t>
            </w:r>
          </w:p>
          <w:p w:rsidR="00E805A9" w:rsidRPr="00145D48" w:rsidRDefault="00C74A96" w:rsidP="00CA002B">
            <w:pPr>
              <w:spacing w:after="0" w:line="240" w:lineRule="auto"/>
              <w:rPr>
                <w:rFonts w:ascii="Arial" w:eastAsia="Times New Roman" w:hAnsi="Arial" w:cs="Arial"/>
                <w:b/>
                <w:bCs/>
                <w:iCs/>
                <w:sz w:val="18"/>
                <w:szCs w:val="18"/>
                <w:lang w:val="en-US"/>
              </w:rPr>
            </w:pPr>
            <w:r w:rsidRPr="00145D48">
              <w:rPr>
                <w:rFonts w:ascii="Arial" w:eastAsia="Calibri" w:hAnsi="Arial" w:cs="Arial"/>
                <w:b/>
                <w:noProof/>
                <w:sz w:val="18"/>
                <w:szCs w:val="18"/>
                <w:lang w:eastAsia="en-GB"/>
              </w:rPr>
              <mc:AlternateContent>
                <mc:Choice Requires="wps">
                  <w:drawing>
                    <wp:anchor distT="0" distB="0" distL="114300" distR="114300" simplePos="0" relativeHeight="251657216" behindDoc="0" locked="0" layoutInCell="1" allowOverlap="1" wp14:anchorId="2735CADC" wp14:editId="55B42945">
                      <wp:simplePos x="0" y="0"/>
                      <wp:positionH relativeFrom="column">
                        <wp:posOffset>3134995</wp:posOffset>
                      </wp:positionH>
                      <wp:positionV relativeFrom="paragraph">
                        <wp:posOffset>81915</wp:posOffset>
                      </wp:positionV>
                      <wp:extent cx="939800" cy="228600"/>
                      <wp:effectExtent l="0" t="0" r="127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0"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246.85pt;margin-top:6.45pt;width:74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hkfMgIAAFYEAAAOAAAAZHJzL2Uyb0RvYy54bWysVM1u2zAMvg/YOwi6L07cpEmMOEWbNMOA&#10;7gdo9wCyLNvCZFGTlNjZ05eS0zTrsMswHwRSpD6SH0mvbvpWkYOwToLO6WQ0pkRoDqXUdU6/P+0+&#10;LChxnumSKdAip0fh6M36/btVZzKRQgOqFJYgiHZZZ3LaeG+yJHG8ES1zIzBCo7EC2zKPqq2T0rIO&#10;0VuVpOPxddKBLY0FLpzD2+1gpOuIX1WC+69V5YQnKqeYm4+njWcRzmS9YlltmWkkP6XB/iGLlkmN&#10;Qc9QW+YZ2Vv5B1QruQUHlR9xaBOoKslFrAGrmYzfVPPYMCNiLUiOM2ea3P+D5V8O3yyRZU7nlGjW&#10;YoueRO/JHfRkHtjpjMvQ6dGgm+/xGrscK3XmAfgPRzRsGqZrcWstdI1gJWY3CS+Ti6cDjgsgRfcZ&#10;SgzD9h4iUF/ZNlCHZBBExy4dz50JqXC8XF4tF2O0cDSl6eIa5RCBZS+PjXX+o4CWBCGnFhsfwdnh&#10;wfnB9cUlxHKgZLmTSkXF1sVGWXJgOCS73f12szuh/+amNOkwk1k6G+r/O8TmbnI1UPAmUis9TruS&#10;bU6xHPxCHJYF1u51GWXPpBpkrE7pE42BuYFD3xd97Fca3gaKCyiPyKuFYbhxGVFowP6ipMPBzqn7&#10;uWdWUKI+aezNcjKdhk2IynQ2T1Gxl5bi0sI0R6icekoGceOH7dkbK+sGIw3ToOEW+1nJyPVrVqf0&#10;cXhjt06LFrbjUo9er7+D9TMAAAD//wMAUEsDBBQABgAIAAAAIQDp9Q0l3QAAAAkBAAAPAAAAZHJz&#10;L2Rvd25yZXYueG1sTI/BTsMwDIbvSLxDZCRuLN2YtrY0ndCkcUITDC7cssZroyVOabKtvD3eCY72&#10;9+v352o1eifOOEQbSMF0koFAaoKx1Cr4/Ng85CBi0mS0C4QKfjDCqr69qXRpwoXe8bxLreASiqVW&#10;0KXUl1LGpkOv4yT0SMwOYfA68Ti00gz6wuXeyVmWLaTXlvhCp3tcd9gcdyev4OWQol1++bdv6SwV&#10;2/b1GGyu1P3d+PwEIuGY/sJw1Wd1qNlpH05konAK5sXjkqMMZgUIDizmU17smeQFyLqS/z+ofwEA&#10;AP//AwBQSwECLQAUAAYACAAAACEAtoM4kv4AAADhAQAAEwAAAAAAAAAAAAAAAAAAAAAAW0NvbnRl&#10;bnRfVHlwZXNdLnhtbFBLAQItABQABgAIAAAAIQA4/SH/1gAAAJQBAAALAAAAAAAAAAAAAAAAAC8B&#10;AABfcmVscy8ucmVsc1BLAQItABQABgAIAAAAIQBGUhkfMgIAAFYEAAAOAAAAAAAAAAAAAAAAAC4C&#10;AABkcnMvZTJvRG9jLnhtbFBLAQItABQABgAIAAAAIQDp9Q0l3QAAAAkBAAAPAAAAAAAAAAAAAAAA&#10;AIwEAABkcnMvZG93bnJldi54bWxQSwUGAAAAAAQABADzAAAAlgU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4 1 6 5 5 2 7 3</w:t>
                            </w:r>
                          </w:p>
                        </w:txbxContent>
                      </v:textbox>
                    </v:shape>
                  </w:pict>
                </mc:Fallback>
              </mc:AlternateContent>
            </w:r>
            <w:r w:rsidRPr="00145D48">
              <w:rPr>
                <w:rFonts w:ascii="Arial" w:eastAsia="Calibri" w:hAnsi="Arial" w:cs="Arial"/>
                <w:b/>
                <w:noProof/>
                <w:sz w:val="18"/>
                <w:szCs w:val="18"/>
                <w:lang w:eastAsia="en-GB"/>
              </w:rPr>
              <mc:AlternateContent>
                <mc:Choice Requires="wps">
                  <w:drawing>
                    <wp:anchor distT="0" distB="0" distL="114300" distR="114300" simplePos="0" relativeHeight="251658240" behindDoc="0" locked="0" layoutInCell="1" allowOverlap="1" wp14:anchorId="7BA0239D" wp14:editId="49833F49">
                      <wp:simplePos x="0" y="0"/>
                      <wp:positionH relativeFrom="column">
                        <wp:posOffset>731520</wp:posOffset>
                      </wp:positionH>
                      <wp:positionV relativeFrom="paragraph">
                        <wp:posOffset>86360</wp:posOffset>
                      </wp:positionV>
                      <wp:extent cx="923925" cy="228600"/>
                      <wp:effectExtent l="0" t="0" r="28575"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28600"/>
                              </a:xfrm>
                              <a:prstGeom prst="rect">
                                <a:avLst/>
                              </a:prstGeom>
                              <a:solidFill>
                                <a:srgbClr val="FFEDCF"/>
                              </a:solidFill>
                              <a:ln w="9525">
                                <a:solidFill>
                                  <a:srgbClr val="FCB131"/>
                                </a:solidFill>
                                <a:miter lim="800000"/>
                                <a:headEnd/>
                                <a:tailEnd/>
                              </a:ln>
                            </wps:spPr>
                            <wps:txb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57.6pt;margin-top:6.8pt;width:72.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MvfMgIAAFgEAAAOAAAAZHJzL2Uyb0RvYy54bWysVNuO2yAQfa/Uf0C8N06cZJtYcVa7yaaq&#10;tL1Iu/0AjLGNihkKJHb69R1wkkbpQ6WqfkDADIcz5wxe3fetIgdhnQSd08loTInQHEqp65x+e929&#10;W1DiPNMlU6BFTo/C0fv12zerzmQihQZUKSxBEO2yzuS08d5kSeJ4I1rmRmCExmAFtmUel7ZOSss6&#10;RG9Vko7Hd0kHtjQWuHAOd7dDkK4jflUJ7r9UlROeqJwiNx9HG8cijMl6xbLaMtNIfqLB/oFFy6TG&#10;Sy9QW+YZ2Vv5B1QruQUHlR9xaBOoKslFrAGrmYxvqnlpmBGxFhTHmYtM7v/B8s+Hr5bIEr1LKdGs&#10;RY9eRe/JI/QEt1CfzrgM014MJvoe9zE31urMM/DvjmjYNEzX4sFa6BrBSuQ3CSeTq6MDjgsgRfcJ&#10;SryH7T1EoL6ybRAP5SCIjj4dL94ELhw3l+l0mc4p4RhK08XdOHqXsOx82FjnPwhoSZjk1KL1EZwd&#10;np0PZFh2Tgl3OVCy3Eml4sLWxUZZcmDYJrvd03azi/xv0pQmHTKZI4+/QGweJ9NBghuIVnrsdyXb&#10;nC7G4Rs6MKj2pMvYjZ5JNcyRstInGYNyg4a+L/ro2PTsTgHlEXW1MLQ3PkecNGB/UtJha+fU/dgz&#10;KyhRHzV6s5zMZuEtxMVs/j7Fhb2OFNcRpjlC5dRTMkw3fng/e2Nl3eBNQzdoeEA/Kxm1DsYPrE70&#10;sX2jBaenFt7H9Tpm/f4hrH8BAAD//wMAUEsDBBQABgAIAAAAIQAmynA73gAAAAkBAAAPAAAAZHJz&#10;L2Rvd25yZXYueG1sTI/BTsMwDIbvSHuHyEjcWLoC3VaaTghpOyEEgwu3rPHaaInTNdlW3h5zgpt/&#10;+dPvz9Vq9E6ccYg2kILZNAOB1ARjqVXw+bG+XYCISZPRLhAq+MYIq3pyVenShAu943mbWsElFEut&#10;oEupL6WMTYdex2nokXi3D4PXiePQSjPoC5d7J/MsK6TXlvhCp3t87rA5bE9ewWafop1/+bejdJaW&#10;r+3LIdiFUjfX49MjiIRj+oPhV5/VoWanXTiRicJxnj3kjPJwV4BgIC+yOYidgvtlAbKu5P8P6h8A&#10;AAD//wMAUEsBAi0AFAAGAAgAAAAhALaDOJL+AAAA4QEAABMAAAAAAAAAAAAAAAAAAAAAAFtDb250&#10;ZW50X1R5cGVzXS54bWxQSwECLQAUAAYACAAAACEAOP0h/9YAAACUAQAACwAAAAAAAAAAAAAAAAAv&#10;AQAAX3JlbHMvLnJlbHNQSwECLQAUAAYACAAAACEAdnjL3zICAABYBAAADgAAAAAAAAAAAAAAAAAu&#10;AgAAZHJzL2Uyb0RvYy54bWxQSwECLQAUAAYACAAAACEAJspwO94AAAAJAQAADwAAAAAAAAAAAAAA&#10;AACMBAAAZHJzL2Rvd25yZXYueG1sUEsFBgAAAAAEAAQA8wAAAJcFAAAAAA==&#10;" fillcolor="#ffedcf" strokecolor="#fcb131">
                      <v:textbox>
                        <w:txbxContent>
                          <w:p w:rsidR="00390769" w:rsidRPr="00233CA6" w:rsidRDefault="00390769" w:rsidP="00E805A9">
                            <w:pPr>
                              <w:rPr>
                                <w:rFonts w:ascii="Arial" w:hAnsi="Arial" w:cs="Arial"/>
                                <w:b/>
                                <w:sz w:val="18"/>
                              </w:rPr>
                            </w:pPr>
                            <w:r w:rsidRPr="00233CA6">
                              <w:rPr>
                                <w:rFonts w:ascii="Arial" w:hAnsi="Arial" w:cs="Arial"/>
                                <w:b/>
                                <w:sz w:val="18"/>
                              </w:rPr>
                              <w:t>6 0   2 0   0 9</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 xml:space="preserve">Sort code   </w:t>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r>
            <w:r w:rsidRPr="00145D48">
              <w:rPr>
                <w:rFonts w:ascii="Arial" w:eastAsia="Times New Roman" w:hAnsi="Arial" w:cs="Arial"/>
                <w:b/>
                <w:bCs/>
                <w:iCs/>
                <w:sz w:val="18"/>
                <w:szCs w:val="18"/>
                <w:lang w:val="en-US"/>
              </w:rPr>
              <w:tab/>
              <w:t xml:space="preserve">Account no. </w:t>
            </w:r>
            <w:r w:rsidRPr="00145D48">
              <w:rPr>
                <w:rFonts w:ascii="Arial" w:eastAsia="Calibri" w:hAnsi="Arial" w:cs="Arial"/>
                <w:b/>
                <w:noProof/>
                <w:sz w:val="18"/>
                <w:szCs w:val="18"/>
                <w:lang w:eastAsia="en-GB"/>
              </w:rPr>
              <mc:AlternateContent>
                <mc:Choice Requires="wps">
                  <w:drawing>
                    <wp:anchor distT="0" distB="0" distL="114300" distR="114300" simplePos="0" relativeHeight="251659264" behindDoc="0" locked="0" layoutInCell="1" allowOverlap="1" wp14:anchorId="4B1FBA19" wp14:editId="1B331E1C">
                      <wp:simplePos x="0" y="0"/>
                      <wp:positionH relativeFrom="column">
                        <wp:posOffset>3792220</wp:posOffset>
                      </wp:positionH>
                      <wp:positionV relativeFrom="paragraph">
                        <wp:posOffset>7305040</wp:posOffset>
                      </wp:positionV>
                      <wp:extent cx="1028700" cy="2286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333399"/>
                                </a:solidFill>
                                <a:miter lim="800000"/>
                                <a:headEnd/>
                                <a:tailEnd/>
                              </a:ln>
                            </wps:spPr>
                            <wps:txbx>
                              <w:txbxContent>
                                <w:p w:rsidR="00390769" w:rsidRDefault="00390769" w:rsidP="00E805A9">
                                  <w:pPr>
                                    <w:rPr>
                                      <w:sz w:val="18"/>
                                    </w:rPr>
                                  </w:pPr>
                                  <w:r>
                                    <w:rPr>
                                      <w:color w:val="333399"/>
                                      <w:sz w:val="18"/>
                                    </w:rPr>
                                    <w:t>4 1 6 5 5 2 7 3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98.6pt;margin-top:575.2pt;width:81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s2bLQIAAFkEAAAOAAAAZHJzL2Uyb0RvYy54bWysVNtu2zAMfR+wfxD0vthxkzYx4hRdugwD&#10;ugvQ7gNkWY6FSaImKbG7ry8lp2l2exnmB4EUqUPykPTqetCKHITzEkxFp5OcEmE4NNLsKvr1Yftm&#10;QYkPzDRMgREVfRSeXq9fv1r1thQFdKAa4QiCGF/2tqJdCLbMMs87oZmfgBUGjS04zQKqbpc1jvWI&#10;rlVW5Pll1oNrrAMuvMfb29FI1wm/bQUPn9vWi0BURTG3kE6Xzjqe2XrFyp1jtpP8mAb7hyw0kwaD&#10;nqBuWWBk7+RvUFpyBx7aMOGgM2hbyUWqAauZ5r9Uc98xK1ItSI63J5r8/4Plnw5fHJEN9u6CEsM0&#10;9uhBDIG8hYHgFfLTW1+i271FxzDgPfqmWr29A/7NEwObjpmduHEO+k6wBvObxpfZ2dMRx0eQuv8I&#10;DcZh+wAJaGidjuQhHQTRsU+Pp97EXHgMmReLqxxNHG1FsbhEOYZg5fNr63x4L0CTKFTUYe8TOjvc&#10;+TC6PrvEYB6UbLZSqaS4Xb1RjhwYzsk2fUf0n9yUIX1Fl/NiPhLwV4gL/JbLP0FoGXDgldQVXeTx&#10;i06sjLS9M02SA5NqlLE6ZY48RupGEsNQD6lls/g2clxD84jEOhjnG/cRhQ7cD0p6nO2K+u975gQl&#10;6oPB5iyns1lchqTM5lcFKu7cUp9bmOEIVdFAyShuwrhAe+vkrsNI4zgYuMGGtjJx/ZLVMX2c39St&#10;467FBTnXk9fLH2H9BAAA//8DAFBLAwQUAAYACAAAACEAxQXvQeIAAAANAQAADwAAAGRycy9kb3du&#10;cmV2LnhtbEyPzU7DMBCE70i8g7VI3KjdqOlPiFMVJECcKkoLPbqxiUPidRS7bXh7tic47syn2Zl8&#10;ObiWnUwfao8SxiMBzGDpdY2VhO37090cWIgKtWo9Ggk/JsCyuL7KVab9Gd/MaRMrRiEYMiXBxthl&#10;nIfSGqfCyHcGyfvyvVORzr7iuldnCnctT4SYcqdqpA9WdebRmrLZHJ2Ez0rv183LQ/O92ifC7prn&#10;V1t/SHl7M6zugUUzxD8YLvWpOhTU6eCPqANrJaSLWUIoGeNUTIARMksXJB0u0nw6AV7k/P+K4hcA&#10;AP//AwBQSwECLQAUAAYACAAAACEAtoM4kv4AAADhAQAAEwAAAAAAAAAAAAAAAAAAAAAAW0NvbnRl&#10;bnRfVHlwZXNdLnhtbFBLAQItABQABgAIAAAAIQA4/SH/1gAAAJQBAAALAAAAAAAAAAAAAAAAAC8B&#10;AABfcmVscy8ucmVsc1BLAQItABQABgAIAAAAIQApws2bLQIAAFkEAAAOAAAAAAAAAAAAAAAAAC4C&#10;AABkcnMvZTJvRG9jLnhtbFBLAQItABQABgAIAAAAIQDFBe9B4gAAAA0BAAAPAAAAAAAAAAAAAAAA&#10;AIcEAABkcnMvZG93bnJldi54bWxQSwUGAAAAAAQABADzAAAAlgUAAAAA&#10;" strokecolor="#339">
                      <v:textbox>
                        <w:txbxContent>
                          <w:p w:rsidR="00390769" w:rsidRDefault="00390769" w:rsidP="00E805A9">
                            <w:pPr>
                              <w:rPr>
                                <w:sz w:val="18"/>
                              </w:rPr>
                            </w:pPr>
                            <w:r>
                              <w:rPr>
                                <w:color w:val="333399"/>
                                <w:sz w:val="18"/>
                              </w:rPr>
                              <w:t>4 1 6 5 5 2 7 3</w:t>
                            </w:r>
                          </w:p>
                        </w:txbxContent>
                      </v:textbox>
                    </v:shape>
                  </w:pict>
                </mc:Fallback>
              </mc:AlternateConten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Pr="00145D48" w:rsidRDefault="00E805A9" w:rsidP="00CA002B">
            <w:pPr>
              <w:spacing w:after="0" w:line="240" w:lineRule="auto"/>
              <w:rPr>
                <w:rFonts w:ascii="Arial" w:eastAsia="Times New Roman" w:hAnsi="Arial" w:cs="Arial"/>
                <w:b/>
                <w:bCs/>
                <w:iCs/>
                <w:sz w:val="18"/>
                <w:szCs w:val="18"/>
                <w:lang w:val="en-US"/>
              </w:rPr>
            </w:pPr>
            <w:r w:rsidRPr="00145D48">
              <w:rPr>
                <w:rFonts w:ascii="Arial" w:eastAsia="Times New Roman" w:hAnsi="Arial" w:cs="Arial"/>
                <w:b/>
                <w:bCs/>
                <w:iCs/>
                <w:sz w:val="18"/>
                <w:szCs w:val="18"/>
                <w:lang w:val="en-US"/>
              </w:rPr>
              <w:t>Please send your BACS remittance form as confirmation of payment.</w:t>
            </w:r>
          </w:p>
          <w:p w:rsidR="00E805A9" w:rsidRPr="00145D48" w:rsidRDefault="00E805A9" w:rsidP="00CA002B">
            <w:pPr>
              <w:spacing w:after="0" w:line="240" w:lineRule="auto"/>
              <w:rPr>
                <w:rFonts w:ascii="Arial" w:eastAsia="Times New Roman" w:hAnsi="Arial" w:cs="Arial"/>
                <w:b/>
                <w:bCs/>
                <w:iCs/>
                <w:sz w:val="18"/>
                <w:szCs w:val="18"/>
                <w:lang w:val="en-US"/>
              </w:rPr>
            </w:pPr>
          </w:p>
          <w:p w:rsidR="00E805A9" w:rsidRPr="00145D48" w:rsidRDefault="00E805A9" w:rsidP="00CA002B">
            <w:pPr>
              <w:spacing w:after="0" w:line="240" w:lineRule="auto"/>
              <w:rPr>
                <w:rFonts w:ascii="Arial" w:eastAsia="Times New Roman" w:hAnsi="Arial" w:cs="Arial"/>
                <w:b/>
                <w:bCs/>
                <w:iCs/>
                <w:color w:val="808080" w:themeColor="background1" w:themeShade="80"/>
                <w:sz w:val="18"/>
                <w:szCs w:val="18"/>
                <w:lang w:val="en-US"/>
              </w:rPr>
            </w:pPr>
            <w:r w:rsidRPr="00145D48">
              <w:rPr>
                <w:rFonts w:ascii="Arial" w:eastAsia="Times New Roman" w:hAnsi="Arial" w:cs="Arial"/>
                <w:b/>
                <w:bCs/>
                <w:iCs/>
                <w:sz w:val="18"/>
                <w:szCs w:val="18"/>
                <w:lang w:val="en-US"/>
              </w:rPr>
              <w:t xml:space="preserve">Your BACS reference:  </w:t>
            </w:r>
            <w:sdt>
              <w:sdtPr>
                <w:rPr>
                  <w:rFonts w:ascii="Arial" w:eastAsia="Times New Roman" w:hAnsi="Arial" w:cs="Arial"/>
                  <w:b/>
                  <w:bCs/>
                  <w:iCs/>
                  <w:color w:val="808080" w:themeColor="background1" w:themeShade="80"/>
                  <w:sz w:val="18"/>
                  <w:szCs w:val="18"/>
                  <w:lang w:val="en-US"/>
                </w:rPr>
                <w:id w:val="-608889860"/>
                <w:placeholder>
                  <w:docPart w:val="3B9A438F7336482687E2D1F1180A3A86"/>
                </w:placeholder>
              </w:sdtPr>
              <w:sdtEndPr>
                <w:rPr>
                  <w:rFonts w:eastAsia="Calibri"/>
                  <w:bCs w:val="0"/>
                  <w:iCs w:val="0"/>
                  <w:lang w:val="en-GB"/>
                </w:rPr>
              </w:sdtEndPr>
              <w:sdtContent>
                <w:r w:rsidRPr="00145D48">
                  <w:rPr>
                    <w:rFonts w:ascii="Arial" w:eastAsia="Calibri" w:hAnsi="Arial" w:cs="Arial"/>
                    <w:b/>
                    <w:color w:val="808080" w:themeColor="background1" w:themeShade="80"/>
                    <w:sz w:val="18"/>
                    <w:szCs w:val="18"/>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tc>
      </w:tr>
      <w:tr w:rsidR="00E805A9" w:rsidRPr="00145D48" w:rsidTr="002810C5">
        <w:trPr>
          <w:trHeight w:val="1123"/>
        </w:trPr>
        <w:tc>
          <w:tcPr>
            <w:tcW w:w="10314" w:type="dxa"/>
            <w:shd w:val="clear" w:color="auto" w:fill="FFEDCF"/>
          </w:tcPr>
          <w:p w:rsidR="00D71BE7" w:rsidRDefault="00D71BE7"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r w:rsidRPr="00145D48">
              <w:rPr>
                <w:rFonts w:ascii="Arial" w:eastAsia="Times New Roman" w:hAnsi="Arial" w:cs="Arial"/>
                <w:b/>
                <w:bCs/>
                <w:sz w:val="18"/>
                <w:szCs w:val="18"/>
                <w:lang w:val="en-US"/>
              </w:rPr>
              <w:t>If you are not self-funding pl</w:t>
            </w:r>
            <w:r w:rsidR="00861C22" w:rsidRPr="00145D48">
              <w:rPr>
                <w:rFonts w:ascii="Arial" w:eastAsia="Times New Roman" w:hAnsi="Arial" w:cs="Arial"/>
                <w:b/>
                <w:bCs/>
                <w:sz w:val="18"/>
                <w:szCs w:val="18"/>
                <w:lang w:val="en-US"/>
              </w:rPr>
              <w:t xml:space="preserve">ease confirm who has authorized </w:t>
            </w:r>
            <w:r w:rsidRPr="00145D48">
              <w:rPr>
                <w:rFonts w:ascii="Arial" w:eastAsia="Times New Roman" w:hAnsi="Arial" w:cs="Arial"/>
                <w:b/>
                <w:bCs/>
                <w:sz w:val="18"/>
                <w:szCs w:val="18"/>
                <w:lang w:val="en-US"/>
              </w:rPr>
              <w:t>your attendance at this course and the funding:</w:t>
            </w: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sz w:val="18"/>
                <w:szCs w:val="18"/>
                <w:lang w:val="en-US"/>
              </w:rPr>
            </w:pPr>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r w:rsidRPr="00145D48">
              <w:rPr>
                <w:rFonts w:ascii="Arial" w:eastAsia="Times New Roman" w:hAnsi="Arial" w:cs="Arial"/>
                <w:b/>
                <w:bCs/>
                <w:sz w:val="18"/>
                <w:szCs w:val="18"/>
                <w:lang w:val="en-US"/>
              </w:rPr>
              <w:t xml:space="preserve">Name:  </w:t>
            </w:r>
            <w:sdt>
              <w:sdtPr>
                <w:rPr>
                  <w:rFonts w:ascii="Arial" w:eastAsia="Times New Roman" w:hAnsi="Arial" w:cs="Arial"/>
                  <w:b/>
                  <w:bCs/>
                  <w:color w:val="003A80"/>
                  <w:sz w:val="18"/>
                  <w:szCs w:val="18"/>
                  <w:lang w:val="en-US"/>
                </w:rPr>
                <w:id w:val="1329333518"/>
                <w:placeholder>
                  <w:docPart w:val="3B9A438F7336482687E2D1F1180A3A86"/>
                </w:placeholder>
              </w:sdtPr>
              <w:sdtEndPr/>
              <w:sdtContent>
                <w:r w:rsidRPr="00145D48">
                  <w:rPr>
                    <w:rFonts w:ascii="Arial" w:eastAsia="Times New Roman" w:hAnsi="Arial" w:cs="Arial"/>
                    <w:b/>
                    <w:bCs/>
                    <w:color w:val="808080" w:themeColor="background1" w:themeShade="80"/>
                    <w:sz w:val="18"/>
                    <w:szCs w:val="18"/>
                    <w:lang w:val="en-US"/>
                  </w:rPr>
                  <w:t xml:space="preserve">Click here to enter text. </w:t>
                </w:r>
              </w:sdtContent>
            </w:sdt>
            <w:r w:rsidRPr="00145D48">
              <w:rPr>
                <w:rFonts w:ascii="Arial" w:eastAsia="Times New Roman" w:hAnsi="Arial" w:cs="Arial"/>
                <w:b/>
                <w:bCs/>
                <w:color w:val="003A80"/>
                <w:sz w:val="18"/>
                <w:szCs w:val="18"/>
                <w:lang w:val="en-US"/>
              </w:rPr>
              <w:t xml:space="preserve">                                </w:t>
            </w:r>
            <w:r w:rsidR="00E629F2" w:rsidRPr="00145D48">
              <w:rPr>
                <w:rFonts w:ascii="Arial" w:eastAsia="Times New Roman" w:hAnsi="Arial" w:cs="Arial"/>
                <w:b/>
                <w:bCs/>
                <w:color w:val="003A80"/>
                <w:sz w:val="18"/>
                <w:szCs w:val="18"/>
                <w:lang w:val="en-US"/>
              </w:rPr>
              <w:t xml:space="preserve">              </w:t>
            </w:r>
            <w:r w:rsidRPr="00145D48">
              <w:rPr>
                <w:rFonts w:ascii="Arial" w:eastAsia="Times New Roman" w:hAnsi="Arial" w:cs="Arial"/>
                <w:b/>
                <w:bCs/>
                <w:sz w:val="18"/>
                <w:szCs w:val="18"/>
                <w:lang w:val="en-US"/>
              </w:rPr>
              <w:t xml:space="preserve">Position:  </w:t>
            </w:r>
            <w:sdt>
              <w:sdtPr>
                <w:rPr>
                  <w:rFonts w:ascii="Arial" w:eastAsia="Times New Roman" w:hAnsi="Arial" w:cs="Arial"/>
                  <w:b/>
                  <w:bCs/>
                  <w:color w:val="808080" w:themeColor="background1" w:themeShade="80"/>
                  <w:sz w:val="18"/>
                  <w:szCs w:val="18"/>
                  <w:lang w:val="en-US"/>
                </w:rPr>
                <w:id w:val="65311994"/>
                <w:placeholder>
                  <w:docPart w:val="3B9A438F7336482687E2D1F1180A3A86"/>
                </w:placeholder>
              </w:sdtPr>
              <w:sdtEndPr/>
              <w:sdtContent>
                <w:r w:rsidRPr="00145D48">
                  <w:rPr>
                    <w:rFonts w:ascii="Arial" w:eastAsia="Times New Roman" w:hAnsi="Arial" w:cs="Arial"/>
                    <w:b/>
                    <w:bCs/>
                    <w:color w:val="808080" w:themeColor="background1" w:themeShade="80"/>
                    <w:sz w:val="18"/>
                    <w:szCs w:val="18"/>
                    <w:lang w:val="en-US"/>
                  </w:rPr>
                  <w:t>Click here to enter text.</w:t>
                </w:r>
              </w:sdtContent>
            </w:sdt>
          </w:p>
          <w:p w:rsidR="00E805A9" w:rsidRPr="00145D48" w:rsidRDefault="00E805A9" w:rsidP="00CA002B">
            <w:pPr>
              <w:widowControl w:val="0"/>
              <w:autoSpaceDE w:val="0"/>
              <w:autoSpaceDN w:val="0"/>
              <w:adjustRightInd w:val="0"/>
              <w:spacing w:after="0" w:line="240" w:lineRule="auto"/>
              <w:rPr>
                <w:rFonts w:ascii="Arial" w:eastAsia="Times New Roman" w:hAnsi="Arial" w:cs="Arial"/>
                <w:b/>
                <w:bCs/>
                <w:color w:val="003A80"/>
                <w:sz w:val="18"/>
                <w:szCs w:val="18"/>
                <w:lang w:val="en-US"/>
              </w:rPr>
            </w:pPr>
          </w:p>
          <w:p w:rsidR="00E805A9" w:rsidRDefault="00E805A9" w:rsidP="00D71BE7">
            <w:pPr>
              <w:tabs>
                <w:tab w:val="left" w:pos="9345"/>
              </w:tabs>
              <w:spacing w:after="0" w:line="240" w:lineRule="auto"/>
              <w:rPr>
                <w:rFonts w:ascii="Arial" w:eastAsia="Times New Roman" w:hAnsi="Arial" w:cs="Arial"/>
                <w:b/>
                <w:bCs/>
                <w:color w:val="808080" w:themeColor="background1" w:themeShade="80"/>
                <w:sz w:val="18"/>
                <w:szCs w:val="18"/>
                <w:lang w:val="en-US"/>
              </w:rPr>
            </w:pPr>
            <w:r w:rsidRPr="00145D48">
              <w:rPr>
                <w:rFonts w:ascii="Arial" w:eastAsia="Times New Roman" w:hAnsi="Arial" w:cs="Arial"/>
                <w:b/>
                <w:bCs/>
                <w:sz w:val="18"/>
                <w:szCs w:val="18"/>
                <w:lang w:val="en-US"/>
              </w:rPr>
              <w:t xml:space="preserve">Contact email:  </w:t>
            </w:r>
            <w:sdt>
              <w:sdtPr>
                <w:rPr>
                  <w:rFonts w:ascii="Arial" w:eastAsia="Times New Roman" w:hAnsi="Arial" w:cs="Arial"/>
                  <w:b/>
                  <w:bCs/>
                  <w:color w:val="808080" w:themeColor="background1" w:themeShade="80"/>
                  <w:sz w:val="18"/>
                  <w:szCs w:val="18"/>
                  <w:lang w:val="en-US"/>
                </w:rPr>
                <w:id w:val="872115188"/>
                <w:placeholder>
                  <w:docPart w:val="3B9A438F7336482687E2D1F1180A3A86"/>
                </w:placeholder>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sidRPr="00145D48">
              <w:rPr>
                <w:rFonts w:ascii="Arial" w:eastAsia="Times New Roman" w:hAnsi="Arial" w:cs="Arial"/>
                <w:b/>
                <w:bCs/>
                <w:color w:val="808080" w:themeColor="background1" w:themeShade="80"/>
                <w:sz w:val="18"/>
                <w:szCs w:val="18"/>
                <w:lang w:val="en-US"/>
              </w:rPr>
              <w:t xml:space="preserve">                                  </w:t>
            </w:r>
            <w:r w:rsidRPr="00145D48">
              <w:rPr>
                <w:rFonts w:ascii="Arial" w:eastAsia="Times New Roman" w:hAnsi="Arial" w:cs="Arial"/>
                <w:b/>
                <w:bCs/>
                <w:sz w:val="18"/>
                <w:szCs w:val="18"/>
                <w:lang w:val="en-US"/>
              </w:rPr>
              <w:t xml:space="preserve">Tel:  </w:t>
            </w:r>
            <w:sdt>
              <w:sdtPr>
                <w:rPr>
                  <w:rFonts w:ascii="Arial" w:eastAsia="Times New Roman" w:hAnsi="Arial" w:cs="Arial"/>
                  <w:b/>
                  <w:bCs/>
                  <w:color w:val="808080" w:themeColor="background1" w:themeShade="80"/>
                  <w:sz w:val="18"/>
                  <w:szCs w:val="18"/>
                  <w:lang w:val="en-US"/>
                </w:rPr>
                <w:id w:val="874514467"/>
                <w:placeholder>
                  <w:docPart w:val="3B9A438F7336482687E2D1F1180A3A86"/>
                </w:placeholder>
              </w:sdtPr>
              <w:sdtEndPr/>
              <w:sdtContent>
                <w:r w:rsidRPr="00145D48">
                  <w:rPr>
                    <w:rFonts w:ascii="Arial" w:eastAsia="Times New Roman" w:hAnsi="Arial" w:cs="Arial"/>
                    <w:b/>
                    <w:bCs/>
                    <w:color w:val="808080" w:themeColor="background1" w:themeShade="80"/>
                    <w:sz w:val="18"/>
                    <w:szCs w:val="18"/>
                    <w:lang w:val="en-US"/>
                  </w:rPr>
                  <w:t>Click here to enter text.</w:t>
                </w:r>
              </w:sdtContent>
            </w:sdt>
            <w:r w:rsidR="00D71BE7">
              <w:rPr>
                <w:rFonts w:ascii="Arial" w:eastAsia="Times New Roman" w:hAnsi="Arial" w:cs="Arial"/>
                <w:b/>
                <w:bCs/>
                <w:color w:val="808080" w:themeColor="background1" w:themeShade="80"/>
                <w:sz w:val="18"/>
                <w:szCs w:val="18"/>
                <w:lang w:val="en-US"/>
              </w:rPr>
              <w:tab/>
            </w:r>
          </w:p>
          <w:p w:rsidR="00D71BE7" w:rsidRPr="00145D48" w:rsidRDefault="00D71BE7" w:rsidP="00D71BE7">
            <w:pPr>
              <w:tabs>
                <w:tab w:val="left" w:pos="9345"/>
              </w:tabs>
              <w:spacing w:after="0" w:line="240" w:lineRule="auto"/>
              <w:rPr>
                <w:rFonts w:ascii="Arial" w:eastAsia="Times New Roman" w:hAnsi="Arial" w:cs="Arial"/>
                <w:b/>
                <w:bCs/>
                <w:iCs/>
                <w:color w:val="003A80"/>
                <w:sz w:val="18"/>
                <w:szCs w:val="18"/>
                <w:u w:val="single"/>
                <w:lang w:val="en-US"/>
              </w:rPr>
            </w:pPr>
          </w:p>
        </w:tc>
      </w:tr>
    </w:tbl>
    <w:p w:rsidR="00E805A9" w:rsidRPr="00303CC4" w:rsidRDefault="00F53B09" w:rsidP="00B02E01">
      <w:pPr>
        <w:spacing w:after="0"/>
        <w:jc w:val="center"/>
        <w:rPr>
          <w:rFonts w:ascii="Arial" w:hAnsi="Arial" w:cs="Arial"/>
          <w:b/>
          <w:color w:val="003A80"/>
          <w:sz w:val="40"/>
          <w:szCs w:val="40"/>
        </w:rPr>
      </w:pPr>
      <w:r w:rsidRPr="00303CC4">
        <w:rPr>
          <w:rFonts w:ascii="Arial" w:hAnsi="Arial" w:cs="Arial"/>
          <w:b/>
          <w:color w:val="003A80"/>
          <w:sz w:val="40"/>
          <w:szCs w:val="40"/>
        </w:rPr>
        <w:t>Registration form</w:t>
      </w:r>
    </w:p>
    <w:p w:rsidR="00257581" w:rsidRDefault="00257581" w:rsidP="00B02E01">
      <w:pPr>
        <w:spacing w:after="0"/>
        <w:jc w:val="center"/>
        <w:rPr>
          <w:rFonts w:ascii="Arial" w:eastAsia="Times New Roman" w:hAnsi="Arial" w:cs="Arial"/>
          <w:b/>
          <w:bCs/>
          <w:iCs/>
          <w:sz w:val="18"/>
          <w:szCs w:val="18"/>
          <w:lang w:val="en-US"/>
        </w:rPr>
      </w:pPr>
    </w:p>
    <w:p w:rsidR="00F53B09" w:rsidRPr="001C5AEF" w:rsidRDefault="00EA0DBB" w:rsidP="00B02E01">
      <w:pPr>
        <w:spacing w:after="0"/>
        <w:jc w:val="center"/>
        <w:rPr>
          <w:rFonts w:ascii="Arial" w:hAnsi="Arial" w:cs="Arial"/>
          <w:b/>
          <w:sz w:val="28"/>
          <w:szCs w:val="28"/>
        </w:rPr>
      </w:pPr>
      <w:sdt>
        <w:sdtPr>
          <w:rPr>
            <w:rFonts w:ascii="Arial" w:eastAsia="Times New Roman" w:hAnsi="Arial" w:cs="Arial"/>
            <w:b/>
            <w:bCs/>
            <w:iCs/>
            <w:sz w:val="28"/>
            <w:szCs w:val="28"/>
            <w:lang w:val="en-US"/>
          </w:rPr>
          <w:id w:val="-900516329"/>
          <w14:checkbox>
            <w14:checked w14:val="0"/>
            <w14:checkedState w14:val="2612" w14:font="MS Gothic"/>
            <w14:uncheckedState w14:val="2610" w14:font="MS Gothic"/>
          </w14:checkbox>
        </w:sdtPr>
        <w:sdtEndPr/>
        <w:sdtContent>
          <w:r w:rsidR="00C76CC0">
            <w:rPr>
              <w:rFonts w:ascii="MS Gothic" w:eastAsia="MS Gothic" w:hAnsi="MS Gothic" w:cs="Arial" w:hint="eastAsia"/>
              <w:b/>
              <w:bCs/>
              <w:iCs/>
              <w:sz w:val="28"/>
              <w:szCs w:val="28"/>
              <w:lang w:val="en-US"/>
            </w:rPr>
            <w:t>☐</w:t>
          </w:r>
        </w:sdtContent>
      </w:sdt>
      <w:r w:rsidR="00B02E01" w:rsidRPr="001C5AEF">
        <w:rPr>
          <w:rFonts w:ascii="Arial" w:hAnsi="Arial" w:cs="Arial"/>
          <w:b/>
          <w:sz w:val="28"/>
          <w:szCs w:val="28"/>
        </w:rPr>
        <w:t xml:space="preserve">  Delegate </w:t>
      </w:r>
      <w:r w:rsidR="001C5AEF" w:rsidRPr="001C5AEF">
        <w:rPr>
          <w:rFonts w:ascii="Arial" w:hAnsi="Arial" w:cs="Arial"/>
          <w:b/>
          <w:sz w:val="28"/>
          <w:szCs w:val="28"/>
        </w:rPr>
        <w:t>fee (£350</w:t>
      </w:r>
      <w:r w:rsidR="00F53B09" w:rsidRPr="001C5AEF">
        <w:rPr>
          <w:rFonts w:ascii="Arial" w:hAnsi="Arial" w:cs="Arial"/>
          <w:b/>
          <w:sz w:val="28"/>
          <w:szCs w:val="28"/>
        </w:rPr>
        <w:t>)</w:t>
      </w:r>
    </w:p>
    <w:p w:rsidR="004B4022" w:rsidRPr="00145D48" w:rsidRDefault="004B4022" w:rsidP="005D3590">
      <w:pPr>
        <w:widowControl w:val="0"/>
        <w:autoSpaceDE w:val="0"/>
        <w:autoSpaceDN w:val="0"/>
        <w:adjustRightInd w:val="0"/>
        <w:spacing w:after="0" w:line="240" w:lineRule="auto"/>
        <w:ind w:left="142" w:hanging="568"/>
        <w:rPr>
          <w:rFonts w:ascii="Arial" w:eastAsia="Times New Roman" w:hAnsi="Arial" w:cs="Arial"/>
          <w:b/>
          <w:bCs/>
          <w:sz w:val="18"/>
          <w:szCs w:val="18"/>
          <w:lang w:val="en-US"/>
        </w:rPr>
      </w:pPr>
    </w:p>
    <w:p w:rsidR="001C5AEF" w:rsidRDefault="00E805A9" w:rsidP="001C5AEF">
      <w:pPr>
        <w:widowControl w:val="0"/>
        <w:autoSpaceDE w:val="0"/>
        <w:autoSpaceDN w:val="0"/>
        <w:adjustRightInd w:val="0"/>
        <w:spacing w:after="0" w:line="240" w:lineRule="auto"/>
        <w:ind w:right="-613" w:hanging="568"/>
        <w:jc w:val="center"/>
        <w:rPr>
          <w:rFonts w:ascii="Arial" w:eastAsia="Times New Roman" w:hAnsi="Arial" w:cs="Arial"/>
          <w:b/>
          <w:sz w:val="20"/>
          <w:szCs w:val="20"/>
          <w:lang w:val="en-US"/>
        </w:rPr>
      </w:pPr>
      <w:r w:rsidRPr="001C5AEF">
        <w:rPr>
          <w:rFonts w:ascii="Arial" w:eastAsia="Times New Roman" w:hAnsi="Arial" w:cs="Arial"/>
          <w:b/>
          <w:bCs/>
          <w:sz w:val="20"/>
          <w:szCs w:val="20"/>
          <w:lang w:val="en-US"/>
        </w:rPr>
        <w:t>Please return this form (one per applicant) to</w:t>
      </w:r>
      <w:r w:rsidR="004C50CF" w:rsidRPr="001C5AEF">
        <w:rPr>
          <w:rFonts w:ascii="Arial" w:eastAsia="Times New Roman" w:hAnsi="Arial" w:cs="Arial"/>
          <w:b/>
          <w:bCs/>
          <w:sz w:val="20"/>
          <w:szCs w:val="20"/>
          <w:lang w:val="en-US"/>
        </w:rPr>
        <w:t xml:space="preserve"> </w:t>
      </w:r>
      <w:r w:rsidRPr="001C5AEF">
        <w:rPr>
          <w:rFonts w:ascii="Arial" w:eastAsia="Times New Roman" w:hAnsi="Arial" w:cs="Arial"/>
          <w:b/>
          <w:bCs/>
          <w:sz w:val="20"/>
          <w:szCs w:val="20"/>
          <w:lang w:val="en-US"/>
        </w:rPr>
        <w:t>Phil</w:t>
      </w:r>
      <w:r w:rsidR="008D13CB" w:rsidRPr="001C5AEF">
        <w:rPr>
          <w:rFonts w:ascii="Arial" w:eastAsia="Times New Roman" w:hAnsi="Arial" w:cs="Arial"/>
          <w:b/>
          <w:bCs/>
          <w:sz w:val="20"/>
          <w:szCs w:val="20"/>
          <w:lang w:val="en-US"/>
        </w:rPr>
        <w:t xml:space="preserve">i Denning, </w:t>
      </w:r>
      <w:r w:rsidR="001C5AEF" w:rsidRPr="001C5AEF">
        <w:rPr>
          <w:rFonts w:ascii="Arial" w:eastAsia="Times New Roman" w:hAnsi="Arial" w:cs="Arial"/>
          <w:b/>
          <w:bCs/>
          <w:sz w:val="20"/>
          <w:szCs w:val="20"/>
          <w:lang w:val="en-US"/>
        </w:rPr>
        <w:t>Academic Event Manager</w:t>
      </w:r>
      <w:r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at </w:t>
      </w:r>
      <w:hyperlink r:id="rId8" w:history="1">
        <w:r w:rsidR="004C50CF" w:rsidRPr="001C5AEF">
          <w:rPr>
            <w:rStyle w:val="Hyperlink"/>
            <w:rFonts w:ascii="Arial" w:eastAsia="Times New Roman" w:hAnsi="Arial" w:cs="Arial"/>
            <w:b/>
            <w:color w:val="auto"/>
            <w:sz w:val="20"/>
            <w:szCs w:val="20"/>
            <w:lang w:val="en-US"/>
          </w:rPr>
          <w:t>institute@rhn.org.uk</w:t>
        </w:r>
      </w:hyperlink>
      <w:r w:rsidR="00EA25A0" w:rsidRPr="001C5AEF">
        <w:rPr>
          <w:rFonts w:ascii="Arial" w:eastAsia="Times New Roman" w:hAnsi="Arial" w:cs="Arial"/>
          <w:b/>
          <w:sz w:val="20"/>
          <w:szCs w:val="20"/>
          <w:lang w:val="en-US"/>
        </w:rPr>
        <w:t xml:space="preserve"> –</w:t>
      </w:r>
      <w:r w:rsidR="004C50CF" w:rsidRPr="001C5AEF">
        <w:rPr>
          <w:rFonts w:ascii="Arial" w:eastAsia="Times New Roman" w:hAnsi="Arial" w:cs="Arial"/>
          <w:b/>
          <w:sz w:val="20"/>
          <w:szCs w:val="20"/>
          <w:lang w:val="en-US"/>
        </w:rPr>
        <w:t xml:space="preserve"> or by post:</w:t>
      </w:r>
      <w:r w:rsidR="001C5AEF" w:rsidRPr="001C5AEF">
        <w:rPr>
          <w:rFonts w:ascii="Arial" w:eastAsia="Times New Roman" w:hAnsi="Arial" w:cs="Arial"/>
          <w:b/>
          <w:sz w:val="20"/>
          <w:szCs w:val="20"/>
          <w:lang w:val="en-US"/>
        </w:rPr>
        <w:t xml:space="preserve"> </w:t>
      </w:r>
    </w:p>
    <w:p w:rsidR="0084368A" w:rsidRPr="001C5AEF" w:rsidRDefault="00E805A9" w:rsidP="001C5AEF">
      <w:pPr>
        <w:widowControl w:val="0"/>
        <w:autoSpaceDE w:val="0"/>
        <w:autoSpaceDN w:val="0"/>
        <w:adjustRightInd w:val="0"/>
        <w:spacing w:after="0" w:line="240" w:lineRule="auto"/>
        <w:ind w:right="-613" w:hanging="568"/>
        <w:jc w:val="center"/>
        <w:rPr>
          <w:rFonts w:ascii="Arial" w:hAnsi="Arial" w:cs="Arial"/>
          <w:b/>
          <w:color w:val="003A80"/>
          <w:sz w:val="20"/>
          <w:szCs w:val="20"/>
        </w:rPr>
      </w:pPr>
      <w:r w:rsidRPr="001C5AEF">
        <w:rPr>
          <w:rFonts w:ascii="Arial" w:eastAsia="Times New Roman" w:hAnsi="Arial" w:cs="Arial"/>
          <w:bCs/>
          <w:sz w:val="20"/>
          <w:szCs w:val="20"/>
          <w:lang w:val="en-US"/>
        </w:rPr>
        <w:t>Roy</w:t>
      </w:r>
      <w:r w:rsidR="004C50CF" w:rsidRPr="001C5AEF">
        <w:rPr>
          <w:rFonts w:ascii="Arial" w:eastAsia="Times New Roman" w:hAnsi="Arial" w:cs="Arial"/>
          <w:bCs/>
          <w:sz w:val="20"/>
          <w:szCs w:val="20"/>
          <w:lang w:val="en-US"/>
        </w:rPr>
        <w:t>al Hospital for Neuro-disability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West Hill, Putney</w:t>
      </w:r>
      <w:r w:rsidR="0084368A" w:rsidRPr="001C5AEF">
        <w:rPr>
          <w:rFonts w:ascii="Arial" w:eastAsia="Times New Roman" w:hAnsi="Arial" w:cs="Arial"/>
          <w:bCs/>
          <w:sz w:val="20"/>
          <w:szCs w:val="20"/>
          <w:lang w:val="en-US"/>
        </w:rPr>
        <w:t xml:space="preserve">, </w:t>
      </w:r>
      <w:r w:rsidRPr="001C5AEF">
        <w:rPr>
          <w:rFonts w:ascii="Arial" w:eastAsia="Times New Roman" w:hAnsi="Arial" w:cs="Arial"/>
          <w:bCs/>
          <w:sz w:val="20"/>
          <w:szCs w:val="20"/>
          <w:lang w:val="en-US"/>
        </w:rPr>
        <w:t>London SW15 3SW</w:t>
      </w:r>
      <w:r w:rsidR="0084368A" w:rsidRPr="001C5AEF">
        <w:rPr>
          <w:rFonts w:ascii="Arial" w:eastAsia="Times New Roman" w:hAnsi="Arial" w:cs="Arial"/>
          <w:bCs/>
          <w:sz w:val="20"/>
          <w:szCs w:val="20"/>
          <w:lang w:val="en-US"/>
        </w:rPr>
        <w:t xml:space="preserve"> </w:t>
      </w:r>
      <w:r w:rsidR="008D13CB" w:rsidRPr="001C5AEF">
        <w:rPr>
          <w:rFonts w:ascii="Arial" w:eastAsia="Times New Roman" w:hAnsi="Arial" w:cs="Arial"/>
          <w:bCs/>
          <w:sz w:val="20"/>
          <w:szCs w:val="20"/>
          <w:lang w:val="en-US"/>
        </w:rPr>
        <w:t>United Kingdom</w:t>
      </w:r>
    </w:p>
    <w:p w:rsidR="0084368A" w:rsidRPr="0084368A" w:rsidRDefault="0084368A" w:rsidP="0084368A">
      <w:pPr>
        <w:widowControl w:val="0"/>
        <w:autoSpaceDE w:val="0"/>
        <w:autoSpaceDN w:val="0"/>
        <w:adjustRightInd w:val="0"/>
        <w:spacing w:after="0" w:line="240" w:lineRule="auto"/>
        <w:ind w:right="-613" w:hanging="567"/>
        <w:rPr>
          <w:rFonts w:ascii="Arial" w:hAnsi="Arial" w:cs="Arial"/>
          <w:b/>
          <w:color w:val="003A80"/>
          <w:sz w:val="18"/>
          <w:szCs w:val="24"/>
        </w:rPr>
      </w:pPr>
    </w:p>
    <w:p w:rsidR="00780455" w:rsidRDefault="00780455" w:rsidP="0084368A">
      <w:pPr>
        <w:widowControl w:val="0"/>
        <w:autoSpaceDE w:val="0"/>
        <w:autoSpaceDN w:val="0"/>
        <w:adjustRightInd w:val="0"/>
        <w:spacing w:after="0" w:line="240" w:lineRule="auto"/>
        <w:ind w:left="-567" w:right="-613"/>
        <w:rPr>
          <w:rFonts w:ascii="Arial" w:hAnsi="Arial" w:cs="Arial"/>
          <w:b/>
          <w:color w:val="003A80"/>
          <w:sz w:val="18"/>
          <w:szCs w:val="24"/>
        </w:rPr>
      </w:pPr>
    </w:p>
    <w:p w:rsidR="00D7603A" w:rsidRPr="0084368A" w:rsidRDefault="00D7603A" w:rsidP="0084368A">
      <w:pPr>
        <w:widowControl w:val="0"/>
        <w:autoSpaceDE w:val="0"/>
        <w:autoSpaceDN w:val="0"/>
        <w:adjustRightInd w:val="0"/>
        <w:spacing w:after="0" w:line="240" w:lineRule="auto"/>
        <w:ind w:left="-567" w:right="-613"/>
        <w:rPr>
          <w:rFonts w:ascii="Arial" w:hAnsi="Arial" w:cs="Arial"/>
          <w:color w:val="003A80"/>
          <w:sz w:val="18"/>
          <w:szCs w:val="24"/>
        </w:rPr>
      </w:pPr>
      <w:r w:rsidRPr="0084368A">
        <w:rPr>
          <w:rFonts w:ascii="Arial" w:hAnsi="Arial" w:cs="Arial"/>
          <w:b/>
          <w:color w:val="003A80"/>
          <w:sz w:val="18"/>
          <w:szCs w:val="24"/>
        </w:rPr>
        <w:t xml:space="preserve">Venue: </w:t>
      </w:r>
      <w:r w:rsidRPr="0084368A">
        <w:rPr>
          <w:rFonts w:ascii="Arial" w:hAnsi="Arial" w:cs="Arial"/>
          <w:sz w:val="18"/>
          <w:szCs w:val="24"/>
        </w:rPr>
        <w:t>Royal Hospital for Neuro-disability, London.</w:t>
      </w:r>
    </w:p>
    <w:p w:rsidR="00D7603A" w:rsidRPr="0084368A" w:rsidRDefault="00D7603A" w:rsidP="0084368A">
      <w:pPr>
        <w:pStyle w:val="NoSpacing"/>
        <w:ind w:left="-567"/>
        <w:rPr>
          <w:rFonts w:ascii="Arial" w:hAnsi="Arial" w:cs="Arial"/>
          <w:b/>
          <w:color w:val="003A80"/>
          <w:sz w:val="18"/>
          <w:szCs w:val="24"/>
        </w:rPr>
      </w:pPr>
      <w:r w:rsidRPr="0084368A">
        <w:rPr>
          <w:rFonts w:ascii="Arial" w:hAnsi="Arial" w:cs="Arial"/>
          <w:b/>
          <w:color w:val="003A80"/>
          <w:sz w:val="18"/>
          <w:szCs w:val="24"/>
        </w:rPr>
        <w:t>Conference fees include refreshments and lunch</w:t>
      </w:r>
    </w:p>
    <w:p w:rsidR="00E805A9" w:rsidRPr="0084368A" w:rsidRDefault="00D7603A" w:rsidP="0084368A">
      <w:pPr>
        <w:widowControl w:val="0"/>
        <w:autoSpaceDE w:val="0"/>
        <w:autoSpaceDN w:val="0"/>
        <w:adjustRightInd w:val="0"/>
        <w:spacing w:after="0" w:line="240" w:lineRule="auto"/>
        <w:ind w:left="-567"/>
        <w:rPr>
          <w:rFonts w:ascii="Arial" w:eastAsia="Times New Roman" w:hAnsi="Arial" w:cs="Arial"/>
          <w:bCs/>
          <w:sz w:val="16"/>
          <w:szCs w:val="18"/>
          <w:lang w:val="en-US"/>
        </w:rPr>
      </w:pPr>
      <w:r w:rsidRPr="0084368A">
        <w:rPr>
          <w:rFonts w:ascii="Arial" w:hAnsi="Arial" w:cs="Arial"/>
          <w:b/>
          <w:color w:val="003A80"/>
          <w:sz w:val="18"/>
          <w:szCs w:val="24"/>
        </w:rPr>
        <w:t xml:space="preserve">Cancellations/refunds: </w:t>
      </w:r>
      <w:r w:rsidRPr="0084368A">
        <w:rPr>
          <w:rFonts w:ascii="Arial" w:hAnsi="Arial" w:cs="Arial"/>
          <w:sz w:val="18"/>
          <w:szCs w:val="24"/>
        </w:rPr>
        <w:t>A refund, less 20% administration fee will be made if cancellations are received in writing at least 4 weeks before the course. We regret that refunds cannot be made for cancellation or non-attendance after this time. Substitute attendees are welcome at any time.</w:t>
      </w:r>
    </w:p>
    <w:sectPr w:rsidR="00E805A9" w:rsidRPr="0084368A" w:rsidSect="00B24DC0">
      <w:footerReference w:type="default" r:id="rId9"/>
      <w:footerReference w:type="first" r:id="rId10"/>
      <w:pgSz w:w="11906" w:h="16838"/>
      <w:pgMar w:top="851" w:right="1440" w:bottom="1134" w:left="1440" w:header="709" w:footer="40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769" w:rsidRDefault="00390769" w:rsidP="00BD37C4">
      <w:pPr>
        <w:spacing w:after="0" w:line="240" w:lineRule="auto"/>
      </w:pPr>
      <w:r>
        <w:separator/>
      </w:r>
    </w:p>
  </w:endnote>
  <w:endnote w:type="continuationSeparator" w:id="0">
    <w:p w:rsidR="00390769" w:rsidRDefault="00390769" w:rsidP="00BD3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69" w:rsidRPr="00DE2B19" w:rsidRDefault="00390769" w:rsidP="0017423B">
    <w:pPr>
      <w:pStyle w:val="Footer"/>
      <w:tabs>
        <w:tab w:val="clear" w:pos="4513"/>
        <w:tab w:val="clear" w:pos="9026"/>
        <w:tab w:val="left" w:pos="5087"/>
      </w:tabs>
      <w:jc w:val="right"/>
      <w:rPr>
        <w:rFonts w:ascii="Arial" w:hAnsi="Arial" w:cs="Arial"/>
        <w:b/>
        <w:color w:val="003A80"/>
        <w:sz w:val="16"/>
      </w:rPr>
    </w:pPr>
    <w:r w:rsidRPr="00DE2B19">
      <w:rPr>
        <w:rFonts w:ascii="Arial" w:hAnsi="Arial" w:cs="Arial"/>
        <w:b/>
        <w:noProof/>
        <w:color w:val="003A80"/>
        <w:sz w:val="16"/>
        <w:lang w:eastAsia="en-GB"/>
      </w:rPr>
      <w:drawing>
        <wp:anchor distT="0" distB="0" distL="114300" distR="114300" simplePos="0" relativeHeight="251659264" behindDoc="1" locked="0" layoutInCell="1" allowOverlap="1" wp14:anchorId="7C55B307" wp14:editId="7EC2152A">
          <wp:simplePos x="0" y="0"/>
          <wp:positionH relativeFrom="column">
            <wp:posOffset>-353695</wp:posOffset>
          </wp:positionH>
          <wp:positionV relativeFrom="paragraph">
            <wp:posOffset>-281305</wp:posOffset>
          </wp:positionV>
          <wp:extent cx="2908935" cy="580390"/>
          <wp:effectExtent l="0" t="0" r="5715" b="0"/>
          <wp:wrapNone/>
          <wp:docPr id="8" name="Picture 8" descr="I:\Branding\Logos\RHN Logos\RHN_PNG_Files\RHN_oneline_transparen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Branding\Logos\RHN Logos\RHN_PNG_Files\RHN_oneline_transparent-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08935"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E2B19">
      <w:rPr>
        <w:rFonts w:ascii="Arial" w:hAnsi="Arial" w:cs="Arial"/>
        <w:b/>
        <w:color w:val="003A80"/>
        <w:sz w:val="16"/>
      </w:rPr>
      <w:t>Registered Charity No. 205907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0769" w:rsidRDefault="00390769" w:rsidP="00071425">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769" w:rsidRDefault="00390769" w:rsidP="00BD37C4">
      <w:pPr>
        <w:spacing w:after="0" w:line="240" w:lineRule="auto"/>
      </w:pPr>
      <w:r>
        <w:separator/>
      </w:r>
    </w:p>
  </w:footnote>
  <w:footnote w:type="continuationSeparator" w:id="0">
    <w:p w:rsidR="00390769" w:rsidRDefault="00390769" w:rsidP="00BD37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36AA1"/>
    <w:multiLevelType w:val="hybridMultilevel"/>
    <w:tmpl w:val="D84EA68E"/>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43182915"/>
    <w:multiLevelType w:val="hybridMultilevel"/>
    <w:tmpl w:val="1194DF54"/>
    <w:lvl w:ilvl="0" w:tplc="FE161D92">
      <w:start w:val="1"/>
      <w:numFmt w:val="bullet"/>
      <w:lvlText w:val=""/>
      <w:lvlJc w:val="left"/>
      <w:pPr>
        <w:tabs>
          <w:tab w:val="num" w:pos="360"/>
        </w:tabs>
        <w:ind w:left="360" w:hanging="360"/>
      </w:pPr>
      <w:rPr>
        <w:rFonts w:ascii="Wingdings" w:eastAsia="Times New Roman" w:hAnsi="Wing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5B941531"/>
    <w:multiLevelType w:val="hybridMultilevel"/>
    <w:tmpl w:val="56EC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955107"/>
    <w:multiLevelType w:val="hybridMultilevel"/>
    <w:tmpl w:val="6A4A2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ocumentProtection w:edit="forms" w:enforcement="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7C4"/>
    <w:rsid w:val="000430AF"/>
    <w:rsid w:val="00060C0C"/>
    <w:rsid w:val="00071425"/>
    <w:rsid w:val="00081661"/>
    <w:rsid w:val="000B021A"/>
    <w:rsid w:val="00145D48"/>
    <w:rsid w:val="00157C32"/>
    <w:rsid w:val="0017423B"/>
    <w:rsid w:val="00175920"/>
    <w:rsid w:val="001C5AEF"/>
    <w:rsid w:val="00221161"/>
    <w:rsid w:val="00233CA6"/>
    <w:rsid w:val="00245A12"/>
    <w:rsid w:val="00257581"/>
    <w:rsid w:val="002810C5"/>
    <w:rsid w:val="002D7FC2"/>
    <w:rsid w:val="002E28C7"/>
    <w:rsid w:val="002E5DFA"/>
    <w:rsid w:val="00303CC4"/>
    <w:rsid w:val="0038168C"/>
    <w:rsid w:val="00390769"/>
    <w:rsid w:val="00411CDB"/>
    <w:rsid w:val="00415CF9"/>
    <w:rsid w:val="00432ECA"/>
    <w:rsid w:val="004925D9"/>
    <w:rsid w:val="004B4022"/>
    <w:rsid w:val="004C25A5"/>
    <w:rsid w:val="004C50CF"/>
    <w:rsid w:val="004D0C21"/>
    <w:rsid w:val="00530A0B"/>
    <w:rsid w:val="00571CB2"/>
    <w:rsid w:val="005D3590"/>
    <w:rsid w:val="006034CC"/>
    <w:rsid w:val="00647D37"/>
    <w:rsid w:val="00672589"/>
    <w:rsid w:val="006B215D"/>
    <w:rsid w:val="006C1EC2"/>
    <w:rsid w:val="007173AA"/>
    <w:rsid w:val="00724616"/>
    <w:rsid w:val="007619FF"/>
    <w:rsid w:val="007758CE"/>
    <w:rsid w:val="00780455"/>
    <w:rsid w:val="00807E22"/>
    <w:rsid w:val="008260F0"/>
    <w:rsid w:val="0084368A"/>
    <w:rsid w:val="00847078"/>
    <w:rsid w:val="00850B28"/>
    <w:rsid w:val="00861C22"/>
    <w:rsid w:val="00861DEF"/>
    <w:rsid w:val="00877667"/>
    <w:rsid w:val="008D13CB"/>
    <w:rsid w:val="009278D2"/>
    <w:rsid w:val="009632F8"/>
    <w:rsid w:val="009A7BDC"/>
    <w:rsid w:val="009C78F8"/>
    <w:rsid w:val="009E4142"/>
    <w:rsid w:val="00A05BEA"/>
    <w:rsid w:val="00A3506D"/>
    <w:rsid w:val="00A813BD"/>
    <w:rsid w:val="00AC4B6F"/>
    <w:rsid w:val="00B02E01"/>
    <w:rsid w:val="00B24DC0"/>
    <w:rsid w:val="00B77999"/>
    <w:rsid w:val="00BA339B"/>
    <w:rsid w:val="00BC08C0"/>
    <w:rsid w:val="00BC150D"/>
    <w:rsid w:val="00BD37C4"/>
    <w:rsid w:val="00BF46CC"/>
    <w:rsid w:val="00C13984"/>
    <w:rsid w:val="00C35AC4"/>
    <w:rsid w:val="00C749F7"/>
    <w:rsid w:val="00C74A96"/>
    <w:rsid w:val="00C76CC0"/>
    <w:rsid w:val="00C938DE"/>
    <w:rsid w:val="00CA002B"/>
    <w:rsid w:val="00D4668D"/>
    <w:rsid w:val="00D71BE7"/>
    <w:rsid w:val="00D7603A"/>
    <w:rsid w:val="00D85A57"/>
    <w:rsid w:val="00D8756F"/>
    <w:rsid w:val="00DA3149"/>
    <w:rsid w:val="00DE2B19"/>
    <w:rsid w:val="00E05964"/>
    <w:rsid w:val="00E270BF"/>
    <w:rsid w:val="00E629F2"/>
    <w:rsid w:val="00E805A9"/>
    <w:rsid w:val="00EA0DBB"/>
    <w:rsid w:val="00EA25A0"/>
    <w:rsid w:val="00EB670E"/>
    <w:rsid w:val="00EE2E21"/>
    <w:rsid w:val="00EF7015"/>
    <w:rsid w:val="00F1415F"/>
    <w:rsid w:val="00F2301A"/>
    <w:rsid w:val="00F52BA3"/>
    <w:rsid w:val="00F53B09"/>
    <w:rsid w:val="00F849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F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7C4"/>
    <w:pPr>
      <w:ind w:left="720"/>
      <w:contextualSpacing/>
    </w:pPr>
  </w:style>
  <w:style w:type="paragraph" w:styleId="NoSpacing">
    <w:name w:val="No Spacing"/>
    <w:uiPriority w:val="1"/>
    <w:qFormat/>
    <w:rsid w:val="00BD37C4"/>
    <w:pPr>
      <w:spacing w:after="0" w:line="240" w:lineRule="auto"/>
    </w:pPr>
  </w:style>
  <w:style w:type="paragraph" w:styleId="Header">
    <w:name w:val="header"/>
    <w:basedOn w:val="Normal"/>
    <w:link w:val="HeaderChar"/>
    <w:uiPriority w:val="99"/>
    <w:unhideWhenUsed/>
    <w:rsid w:val="00BD3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37C4"/>
  </w:style>
  <w:style w:type="paragraph" w:styleId="Footer">
    <w:name w:val="footer"/>
    <w:basedOn w:val="Normal"/>
    <w:link w:val="FooterChar"/>
    <w:uiPriority w:val="99"/>
    <w:unhideWhenUsed/>
    <w:rsid w:val="00BD3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37C4"/>
  </w:style>
  <w:style w:type="character" w:styleId="PlaceholderText">
    <w:name w:val="Placeholder Text"/>
    <w:basedOn w:val="DefaultParagraphFont"/>
    <w:uiPriority w:val="99"/>
    <w:semiHidden/>
    <w:rsid w:val="00E805A9"/>
    <w:rPr>
      <w:color w:val="808080"/>
    </w:rPr>
  </w:style>
  <w:style w:type="paragraph" w:styleId="BalloonText">
    <w:name w:val="Balloon Text"/>
    <w:basedOn w:val="Normal"/>
    <w:link w:val="BalloonTextChar"/>
    <w:uiPriority w:val="99"/>
    <w:semiHidden/>
    <w:unhideWhenUsed/>
    <w:rsid w:val="00E80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5A9"/>
    <w:rPr>
      <w:rFonts w:ascii="Tahoma" w:hAnsi="Tahoma" w:cs="Tahoma"/>
      <w:sz w:val="16"/>
      <w:szCs w:val="16"/>
    </w:rPr>
  </w:style>
  <w:style w:type="character" w:styleId="Hyperlink">
    <w:name w:val="Hyperlink"/>
    <w:basedOn w:val="DefaultParagraphFont"/>
    <w:uiPriority w:val="99"/>
    <w:unhideWhenUsed/>
    <w:rsid w:val="004D0C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titute@rhn.org.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B9A438F7336482687E2D1F1180A3A86"/>
        <w:category>
          <w:name w:val="General"/>
          <w:gallery w:val="placeholder"/>
        </w:category>
        <w:types>
          <w:type w:val="bbPlcHdr"/>
        </w:types>
        <w:behaviors>
          <w:behavior w:val="content"/>
        </w:behaviors>
        <w:guid w:val="{04B01C07-FC9B-4F69-983F-85B20A0E83FB}"/>
      </w:docPartPr>
      <w:docPartBody>
        <w:p w:rsidR="007C42A1" w:rsidRDefault="007C42A1" w:rsidP="007C42A1">
          <w:pPr>
            <w:pStyle w:val="3B9A438F7336482687E2D1F1180A3A862"/>
          </w:pPr>
          <w:r w:rsidRPr="009C78F8">
            <w:rPr>
              <w:rStyle w:val="PlaceholderText"/>
              <w:rFonts w:ascii="Arial" w:hAnsi="Arial" w:cs="Arial"/>
              <w:color w:val="808080" w:themeColor="background1" w:themeShade="80"/>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2A1"/>
    <w:rsid w:val="00050800"/>
    <w:rsid w:val="007C42A1"/>
    <w:rsid w:val="00C2476F"/>
    <w:rsid w:val="00CF1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76F"/>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76F"/>
    <w:rPr>
      <w:color w:val="808080"/>
    </w:rPr>
  </w:style>
  <w:style w:type="paragraph" w:customStyle="1" w:styleId="3B9A438F7336482687E2D1F1180A3A86">
    <w:name w:val="3B9A438F7336482687E2D1F1180A3A86"/>
    <w:rsid w:val="007C42A1"/>
  </w:style>
  <w:style w:type="paragraph" w:customStyle="1" w:styleId="3B9A438F7336482687E2D1F1180A3A861">
    <w:name w:val="3B9A438F7336482687E2D1F1180A3A861"/>
    <w:rsid w:val="007C42A1"/>
    <w:rPr>
      <w:rFonts w:eastAsiaTheme="minorHAnsi"/>
      <w:lang w:eastAsia="en-US"/>
    </w:rPr>
  </w:style>
  <w:style w:type="paragraph" w:customStyle="1" w:styleId="3B9A438F7336482687E2D1F1180A3A862">
    <w:name w:val="3B9A438F7336482687E2D1F1180A3A862"/>
    <w:rsid w:val="007C42A1"/>
    <w:rPr>
      <w:rFonts w:eastAsiaTheme="minorHAnsi"/>
      <w:lang w:eastAsia="en-US"/>
    </w:rPr>
  </w:style>
  <w:style w:type="paragraph" w:customStyle="1" w:styleId="68877BD5C04242CB8078B156BB67959B">
    <w:name w:val="68877BD5C04242CB8078B156BB67959B"/>
    <w:rsid w:val="00C247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5</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Royal Hospital for Neuro-Disability</Company>
  <LinksUpToDate>false</LinksUpToDate>
  <CharactersWithSpaces>6439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 Johnson</dc:creator>
  <cp:lastModifiedBy>Phillipa Denning</cp:lastModifiedBy>
  <cp:revision>8</cp:revision>
  <cp:lastPrinted>2017-07-25T11:38:00Z</cp:lastPrinted>
  <dcterms:created xsi:type="dcterms:W3CDTF">2017-08-02T13:55:00Z</dcterms:created>
  <dcterms:modified xsi:type="dcterms:W3CDTF">2017-08-03T10:19:00Z</dcterms:modified>
</cp:coreProperties>
</file>