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-882869</wp:posOffset>
                </wp:positionH>
                <wp:positionV relativeFrom="paragraph">
                  <wp:posOffset>-508854</wp:posOffset>
                </wp:positionV>
                <wp:extent cx="7505105" cy="2490952"/>
                <wp:effectExtent l="0" t="0" r="635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105" cy="2490952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3E5" w:rsidRDefault="008E73E5" w:rsidP="00175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8E7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>A Multi-disciplinary Approach to the Assessment and Management of Huntington’s Disease</w:t>
                            </w:r>
                          </w:p>
                          <w:p w:rsidR="00FF7BCB" w:rsidRDefault="00FF7BCB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 w:rsidRPr="00FF7BCB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Monday </w:t>
                            </w:r>
                            <w:r w:rsidR="004F0D7C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11</w:t>
                            </w:r>
                            <w:r w:rsidR="005929A8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October 202</w:t>
                            </w:r>
                            <w:r w:rsidR="004F0D7C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1</w:t>
                            </w:r>
                            <w:r w:rsidRPr="00FF7BCB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</w:p>
                          <w:p w:rsidR="002D7FC2" w:rsidRPr="00861DEF" w:rsidRDefault="002D7FC2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Royal Hospital for Neuro-disability, London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6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5pt;margin-top:-40.05pt;width:590.95pt;height:19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" fillcolor="#fcb131" stroked="f">
                <v:textbox>
                  <w:txbxContent>
                    <w:p w:rsidR="008E73E5" w:rsidRDefault="008E73E5" w:rsidP="001759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</w:pPr>
                      <w:r w:rsidRPr="008E73E5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>A Multi-disciplinary Approach to the Assessment and Management of Huntington’s Disease</w:t>
                      </w:r>
                    </w:p>
                    <w:p w:rsidR="00FF7BCB" w:rsidRDefault="00FF7BCB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 w:rsidRPr="00FF7BCB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Monday </w:t>
                      </w:r>
                      <w:r w:rsidR="004F0D7C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11</w:t>
                      </w:r>
                      <w:r w:rsidR="005929A8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October 202</w:t>
                      </w:r>
                      <w:r w:rsidR="004F0D7C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1</w:t>
                      </w:r>
                      <w:r w:rsidRPr="00FF7BCB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</w:t>
                      </w:r>
                    </w:p>
                    <w:p w:rsidR="002D7FC2" w:rsidRPr="00861DEF" w:rsidRDefault="002D7FC2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Royal Hospital for Neuro-disability, London UK</w:t>
                      </w: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BD37C4" w:rsidRPr="00C11861" w:rsidRDefault="00BD37C4" w:rsidP="00BD37C4">
      <w:pPr>
        <w:pStyle w:val="ListParagraph"/>
        <w:ind w:left="0"/>
        <w:rPr>
          <w:rFonts w:ascii="Arial" w:hAnsi="Arial" w:cs="Arial"/>
          <w:color w:val="003A80"/>
          <w:sz w:val="24"/>
          <w:szCs w:val="24"/>
        </w:rPr>
      </w:pPr>
    </w:p>
    <w:p w:rsidR="005929A8" w:rsidRPr="00D26B09" w:rsidRDefault="005929A8" w:rsidP="005929A8">
      <w:pPr>
        <w:pStyle w:val="NoSpacing"/>
        <w:rPr>
          <w:rFonts w:ascii="Arial" w:hAnsi="Arial" w:cs="Arial"/>
        </w:rPr>
      </w:pPr>
      <w:r w:rsidRPr="00D26B09">
        <w:rPr>
          <w:rFonts w:ascii="Arial" w:hAnsi="Arial" w:cs="Arial"/>
        </w:rPr>
        <w:t xml:space="preserve">This comprehensive and in-depth </w:t>
      </w:r>
      <w:r w:rsidR="004F0D7C">
        <w:rPr>
          <w:rFonts w:ascii="Arial" w:hAnsi="Arial" w:cs="Arial"/>
        </w:rPr>
        <w:t xml:space="preserve">online </w:t>
      </w:r>
      <w:r w:rsidRPr="00D26B09">
        <w:rPr>
          <w:rFonts w:ascii="Arial" w:hAnsi="Arial" w:cs="Arial"/>
        </w:rPr>
        <w:t xml:space="preserve">course is aimed at Allied Health Professionals (including physiotherapists, speech and language therapists, occupational therapists, psychologists, dietitians, music therapists), nurses, healthcare assistants, and </w:t>
      </w:r>
      <w:r>
        <w:rPr>
          <w:rFonts w:ascii="Arial" w:hAnsi="Arial" w:cs="Arial"/>
        </w:rPr>
        <w:t>d</w:t>
      </w:r>
      <w:r w:rsidRPr="00D26B09">
        <w:rPr>
          <w:rFonts w:ascii="Arial" w:hAnsi="Arial" w:cs="Arial"/>
        </w:rPr>
        <w:t xml:space="preserve">octors/GPs working in community or inpatient settings </w:t>
      </w:r>
    </w:p>
    <w:p w:rsidR="005929A8" w:rsidRDefault="005929A8" w:rsidP="005929A8">
      <w:pPr>
        <w:pStyle w:val="NoSpacing"/>
        <w:rPr>
          <w:rFonts w:ascii="Arial" w:hAnsi="Arial" w:cs="Arial"/>
        </w:rPr>
      </w:pPr>
    </w:p>
    <w:p w:rsidR="005929A8" w:rsidRPr="00D26B09" w:rsidRDefault="005929A8" w:rsidP="005929A8">
      <w:pPr>
        <w:pStyle w:val="NoSpacing"/>
        <w:rPr>
          <w:rFonts w:ascii="Arial" w:hAnsi="Arial" w:cs="Arial"/>
        </w:rPr>
      </w:pPr>
      <w:r w:rsidRPr="00D26B09">
        <w:rPr>
          <w:rFonts w:ascii="Arial" w:hAnsi="Arial" w:cs="Arial"/>
        </w:rPr>
        <w:t>Huntington’s Disease (HD) is a hugely complex progressive neurological condition. This course will enrich your knowledge of HD, give a thorough overview of multiple aspects of assessment and management, and will provide you with practical ideas to take away.</w:t>
      </w:r>
    </w:p>
    <w:p w:rsidR="005929A8" w:rsidRPr="00D26B09" w:rsidRDefault="005929A8" w:rsidP="005929A8">
      <w:pPr>
        <w:pStyle w:val="NoSpacing"/>
        <w:rPr>
          <w:rFonts w:ascii="Arial" w:hAnsi="Arial" w:cs="Arial"/>
        </w:rPr>
      </w:pPr>
    </w:p>
    <w:p w:rsidR="005929A8" w:rsidRDefault="005929A8" w:rsidP="005929A8">
      <w:pPr>
        <w:pStyle w:val="NoSpacing"/>
        <w:rPr>
          <w:rFonts w:ascii="Arial" w:hAnsi="Arial" w:cs="Arial"/>
        </w:rPr>
      </w:pPr>
      <w:r w:rsidRPr="00D26B09">
        <w:rPr>
          <w:rFonts w:ascii="Arial" w:hAnsi="Arial" w:cs="Arial"/>
        </w:rPr>
        <w:t>Led by the specialist multi-disciplinary team from the dedicated HD unit at the RHN, the course will include:</w:t>
      </w:r>
    </w:p>
    <w:p w:rsidR="005929A8" w:rsidRPr="00D26B09" w:rsidRDefault="005929A8" w:rsidP="005929A8">
      <w:pPr>
        <w:pStyle w:val="NoSpacing"/>
        <w:rPr>
          <w:rFonts w:ascii="Arial" w:hAnsi="Arial" w:cs="Arial"/>
        </w:rPr>
      </w:pPr>
    </w:p>
    <w:p w:rsidR="005929A8" w:rsidRPr="00D26B09" w:rsidRDefault="005929A8" w:rsidP="005929A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26B09">
        <w:rPr>
          <w:rFonts w:ascii="Arial" w:hAnsi="Arial" w:cs="Arial"/>
        </w:rPr>
        <w:t>n introduction to Huntington’s Disease and medical management</w:t>
      </w:r>
    </w:p>
    <w:p w:rsidR="005929A8" w:rsidRPr="00D26B09" w:rsidRDefault="005929A8" w:rsidP="005929A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26B09">
        <w:rPr>
          <w:rFonts w:ascii="Arial" w:hAnsi="Arial" w:cs="Arial"/>
        </w:rPr>
        <w:t>orking with cognitive impairments</w:t>
      </w:r>
    </w:p>
    <w:p w:rsidR="005929A8" w:rsidRPr="00D26B09" w:rsidRDefault="005929A8" w:rsidP="005929A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26B09">
        <w:rPr>
          <w:rFonts w:ascii="Arial" w:hAnsi="Arial" w:cs="Arial"/>
        </w:rPr>
        <w:t>orking with communication impairments</w:t>
      </w:r>
    </w:p>
    <w:p w:rsidR="005929A8" w:rsidRPr="00D26B09" w:rsidRDefault="005929A8" w:rsidP="005929A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26B09">
        <w:rPr>
          <w:rFonts w:ascii="Arial" w:hAnsi="Arial" w:cs="Arial"/>
        </w:rPr>
        <w:t>motional and behavioural aspects of Huntington’s Disease</w:t>
      </w:r>
    </w:p>
    <w:p w:rsidR="005929A8" w:rsidRPr="00D26B09" w:rsidRDefault="005929A8" w:rsidP="005929A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26B09">
        <w:rPr>
          <w:rFonts w:ascii="Arial" w:hAnsi="Arial" w:cs="Arial"/>
        </w:rPr>
        <w:t>obility and postural management</w:t>
      </w:r>
    </w:p>
    <w:p w:rsidR="005929A8" w:rsidRPr="00D26B09" w:rsidRDefault="005929A8" w:rsidP="005929A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26B09">
        <w:rPr>
          <w:rFonts w:ascii="Arial" w:hAnsi="Arial" w:cs="Arial"/>
        </w:rPr>
        <w:t>utrition and swallowing including advanced decision planning</w:t>
      </w:r>
    </w:p>
    <w:p w:rsidR="005929A8" w:rsidRDefault="005929A8" w:rsidP="005929A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26B09">
        <w:rPr>
          <w:rFonts w:ascii="Arial" w:hAnsi="Arial" w:cs="Arial"/>
        </w:rPr>
        <w:t>romoting quality of life and independence through participation.</w:t>
      </w:r>
    </w:p>
    <w:p w:rsidR="005929A8" w:rsidRDefault="005929A8" w:rsidP="005929A8">
      <w:pPr>
        <w:pStyle w:val="NoSpacing"/>
        <w:rPr>
          <w:rFonts w:ascii="Arial" w:hAnsi="Arial" w:cs="Arial"/>
        </w:rPr>
      </w:pPr>
    </w:p>
    <w:p w:rsidR="005929A8" w:rsidRPr="00D26B09" w:rsidRDefault="005929A8" w:rsidP="005929A8">
      <w:pPr>
        <w:pStyle w:val="NoSpacing"/>
        <w:rPr>
          <w:rFonts w:ascii="Arial" w:hAnsi="Arial" w:cs="Arial"/>
          <w:b/>
        </w:rPr>
      </w:pPr>
      <w:r w:rsidRPr="00D26B09">
        <w:rPr>
          <w:rFonts w:ascii="Arial" w:hAnsi="Arial" w:cs="Arial"/>
          <w:b/>
        </w:rPr>
        <w:t>Lead facilitator</w:t>
      </w:r>
    </w:p>
    <w:p w:rsidR="005929A8" w:rsidRDefault="005929A8" w:rsidP="005929A8">
      <w:pPr>
        <w:pStyle w:val="NoSpacing"/>
        <w:rPr>
          <w:rFonts w:ascii="Arial" w:hAnsi="Arial" w:cs="Arial"/>
        </w:rPr>
      </w:pPr>
    </w:p>
    <w:p w:rsidR="005929A8" w:rsidRDefault="005929A8" w:rsidP="005929A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Rosanne Tyas, Professional Lead for Music Therapy</w:t>
      </w:r>
    </w:p>
    <w:p w:rsidR="005929A8" w:rsidRDefault="005929A8" w:rsidP="005929A8">
      <w:pPr>
        <w:pStyle w:val="NoSpacing"/>
        <w:rPr>
          <w:rFonts w:ascii="Arial" w:hAnsi="Arial" w:cs="Arial"/>
          <w:lang w:val="en"/>
        </w:rPr>
      </w:pPr>
      <w:r w:rsidRPr="00CF14BD">
        <w:rPr>
          <w:rFonts w:ascii="Arial" w:hAnsi="Arial" w:cs="Arial"/>
          <w:lang w:val="en"/>
        </w:rPr>
        <w:t>Royal Hospital for Neuro-disability</w:t>
      </w:r>
    </w:p>
    <w:p w:rsidR="005929A8" w:rsidRDefault="005929A8" w:rsidP="005929A8">
      <w:pPr>
        <w:pStyle w:val="NoSpacing"/>
        <w:rPr>
          <w:rFonts w:ascii="Arial" w:hAnsi="Arial" w:cs="Arial"/>
          <w:lang w:val="en"/>
        </w:rPr>
      </w:pPr>
    </w:p>
    <w:p w:rsidR="00390769" w:rsidRDefault="00390769" w:rsidP="00390769">
      <w:pPr>
        <w:spacing w:after="0"/>
        <w:jc w:val="center"/>
        <w:rPr>
          <w:rFonts w:ascii="Arial" w:hAnsi="Arial" w:cs="Arial"/>
          <w:sz w:val="32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38FBB4" wp14:editId="3E1D0EE5">
                <wp:simplePos x="0" y="0"/>
                <wp:positionH relativeFrom="column">
                  <wp:posOffset>-892810</wp:posOffset>
                </wp:positionH>
                <wp:positionV relativeFrom="paragraph">
                  <wp:posOffset>134430</wp:posOffset>
                </wp:positionV>
                <wp:extent cx="7505065" cy="247650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065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FBB4" id="_x0000_s1027" type="#_x0000_t202" style="position:absolute;left:0;text-align:left;margin-left:-70.3pt;margin-top:10.6pt;width:590.9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769" w:rsidRDefault="00390769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2D7FC2" w:rsidRDefault="002D7FC2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BD37C4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Cost per delegate</w:t>
      </w:r>
      <w:r w:rsidR="00C11861">
        <w:rPr>
          <w:rFonts w:ascii="Arial" w:hAnsi="Arial" w:cs="Arial"/>
          <w:b/>
          <w:color w:val="FCB131"/>
          <w:sz w:val="32"/>
        </w:rPr>
        <w:t xml:space="preserve">: </w:t>
      </w:r>
      <w:r w:rsidRPr="00DE2B19">
        <w:rPr>
          <w:rFonts w:ascii="Arial" w:hAnsi="Arial" w:cs="Arial"/>
          <w:b/>
          <w:color w:val="003A80"/>
          <w:sz w:val="32"/>
        </w:rPr>
        <w:t xml:space="preserve"> £</w:t>
      </w:r>
      <w:r w:rsidR="0023116C">
        <w:rPr>
          <w:rFonts w:ascii="Arial" w:hAnsi="Arial" w:cs="Arial"/>
          <w:b/>
          <w:color w:val="003A80"/>
          <w:sz w:val="32"/>
        </w:rPr>
        <w:t>65</w:t>
      </w:r>
    </w:p>
    <w:p w:rsidR="005929A8" w:rsidRDefault="005929A8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>
        <w:rPr>
          <w:rFonts w:ascii="Arial" w:hAnsi="Arial" w:cs="Arial"/>
          <w:b/>
          <w:color w:val="003A80"/>
          <w:sz w:val="32"/>
        </w:rPr>
        <w:t>(Student rate: £</w:t>
      </w:r>
      <w:r w:rsidR="0023116C">
        <w:rPr>
          <w:rFonts w:ascii="Arial" w:hAnsi="Arial" w:cs="Arial"/>
          <w:b/>
          <w:color w:val="003A80"/>
          <w:sz w:val="32"/>
        </w:rPr>
        <w:t>55</w:t>
      </w:r>
      <w:r>
        <w:rPr>
          <w:rFonts w:ascii="Arial" w:hAnsi="Arial" w:cs="Arial"/>
          <w:b/>
          <w:color w:val="003A80"/>
          <w:sz w:val="32"/>
        </w:rPr>
        <w:t>)</w:t>
      </w:r>
    </w:p>
    <w:p w:rsidR="005929A8" w:rsidRPr="00DE2B19" w:rsidRDefault="005929A8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C11861" w:rsidRDefault="00BD37C4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Contact</w:t>
      </w:r>
      <w:r w:rsidR="00DE2B19">
        <w:rPr>
          <w:rFonts w:ascii="Arial" w:hAnsi="Arial" w:cs="Arial"/>
          <w:b/>
          <w:color w:val="FCB131"/>
          <w:sz w:val="32"/>
        </w:rPr>
        <w:t>:</w:t>
      </w:r>
      <w:r w:rsidR="002D7FC2">
        <w:rPr>
          <w:rFonts w:ascii="Arial" w:hAnsi="Arial" w:cs="Arial"/>
          <w:b/>
          <w:color w:val="FCB131"/>
          <w:sz w:val="32"/>
        </w:rPr>
        <w:t xml:space="preserve"> </w:t>
      </w:r>
    </w:p>
    <w:p w:rsidR="00040EB8" w:rsidRDefault="003A7E1A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hyperlink r:id="rId7" w:history="1">
        <w:r w:rsidR="00C11861" w:rsidRPr="00402C10">
          <w:rPr>
            <w:rStyle w:val="Hyperlink"/>
            <w:rFonts w:ascii="Arial" w:hAnsi="Arial" w:cs="Arial"/>
            <w:b/>
            <w:sz w:val="32"/>
          </w:rPr>
          <w:t>institute@rhn.org.uk</w:t>
        </w:r>
      </w:hyperlink>
      <w:r w:rsidR="00C11861">
        <w:rPr>
          <w:rFonts w:ascii="Arial" w:hAnsi="Arial" w:cs="Arial"/>
          <w:b/>
          <w:color w:val="003A80"/>
          <w:sz w:val="32"/>
        </w:rPr>
        <w:t xml:space="preserve"> / </w:t>
      </w:r>
      <w:r w:rsidR="004D0C21" w:rsidRPr="00DE2B19">
        <w:rPr>
          <w:rFonts w:ascii="Arial" w:hAnsi="Arial" w:cs="Arial"/>
          <w:b/>
          <w:color w:val="003A80"/>
          <w:sz w:val="32"/>
        </w:rPr>
        <w:t>(+</w:t>
      </w:r>
      <w:r w:rsidR="000B021A" w:rsidRPr="00DE2B19">
        <w:rPr>
          <w:rFonts w:ascii="Arial" w:hAnsi="Arial" w:cs="Arial"/>
          <w:b/>
          <w:color w:val="003A80"/>
          <w:sz w:val="32"/>
        </w:rPr>
        <w:t>44</w:t>
      </w:r>
      <w:r w:rsidR="00807E22" w:rsidRPr="00DE2B19">
        <w:rPr>
          <w:rFonts w:ascii="Arial" w:hAnsi="Arial" w:cs="Arial"/>
          <w:b/>
          <w:color w:val="003A80"/>
          <w:sz w:val="32"/>
        </w:rPr>
        <w:t xml:space="preserve">  0</w:t>
      </w:r>
      <w:r w:rsidR="004D0C21" w:rsidRPr="00DE2B19">
        <w:rPr>
          <w:rFonts w:ascii="Arial" w:hAnsi="Arial" w:cs="Arial"/>
          <w:b/>
          <w:color w:val="003A80"/>
          <w:sz w:val="32"/>
        </w:rPr>
        <w:t>)</w:t>
      </w:r>
      <w:r w:rsidR="000B021A" w:rsidRPr="00DE2B19">
        <w:rPr>
          <w:rFonts w:ascii="Arial" w:hAnsi="Arial" w:cs="Arial"/>
          <w:b/>
          <w:color w:val="003A80"/>
          <w:sz w:val="32"/>
        </w:rPr>
        <w:t>208 780 4500 x5140</w:t>
      </w:r>
    </w:p>
    <w:p w:rsidR="005929A8" w:rsidRDefault="005929A8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br w:type="page"/>
      </w:r>
    </w:p>
    <w:p w:rsidR="005929A8" w:rsidRDefault="005929A8" w:rsidP="005929A8">
      <w:pPr>
        <w:spacing w:before="48" w:after="0" w:line="280" w:lineRule="auto"/>
        <w:ind w:right="205"/>
        <w:jc w:val="center"/>
        <w:rPr>
          <w:rFonts w:ascii="Arial" w:eastAsia="Arial" w:hAnsi="Arial" w:cs="Arial"/>
          <w:b/>
          <w:bCs/>
          <w:color w:val="003A80"/>
          <w:spacing w:val="1"/>
          <w:w w:val="101"/>
          <w:sz w:val="37"/>
          <w:szCs w:val="37"/>
        </w:rPr>
      </w:pPr>
      <w:r>
        <w:rPr>
          <w:rFonts w:ascii="Arial" w:eastAsia="Arial" w:hAnsi="Arial" w:cs="Arial"/>
          <w:b/>
          <w:bCs/>
          <w:color w:val="003A80"/>
          <w:sz w:val="37"/>
          <w:szCs w:val="37"/>
        </w:rPr>
        <w:lastRenderedPageBreak/>
        <w:t>A</w:t>
      </w:r>
      <w:r>
        <w:rPr>
          <w:rFonts w:ascii="Arial" w:eastAsia="Arial" w:hAnsi="Arial" w:cs="Arial"/>
          <w:b/>
          <w:bCs/>
          <w:color w:val="003A80"/>
          <w:spacing w:val="6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bCs/>
          <w:color w:val="003A80"/>
          <w:sz w:val="37"/>
          <w:szCs w:val="37"/>
        </w:rPr>
        <w:t>Multi-Disciplinary</w:t>
      </w:r>
      <w:r>
        <w:rPr>
          <w:rFonts w:ascii="Arial" w:eastAsia="Arial" w:hAnsi="Arial" w:cs="Arial"/>
          <w:b/>
          <w:bCs/>
          <w:color w:val="003A80"/>
          <w:spacing w:val="35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-1"/>
          <w:sz w:val="37"/>
          <w:szCs w:val="37"/>
        </w:rPr>
        <w:t>A</w:t>
      </w:r>
      <w:r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pproac</w:t>
      </w:r>
      <w:r>
        <w:rPr>
          <w:rFonts w:ascii="Arial" w:eastAsia="Arial" w:hAnsi="Arial" w:cs="Arial"/>
          <w:b/>
          <w:bCs/>
          <w:color w:val="003A80"/>
          <w:sz w:val="37"/>
          <w:szCs w:val="37"/>
        </w:rPr>
        <w:t>h</w:t>
      </w:r>
      <w:r>
        <w:rPr>
          <w:rFonts w:ascii="Arial" w:eastAsia="Arial" w:hAnsi="Arial" w:cs="Arial"/>
          <w:b/>
          <w:bCs/>
          <w:color w:val="003A80"/>
          <w:spacing w:val="19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t</w:t>
      </w:r>
      <w:r>
        <w:rPr>
          <w:rFonts w:ascii="Arial" w:eastAsia="Arial" w:hAnsi="Arial" w:cs="Arial"/>
          <w:b/>
          <w:bCs/>
          <w:color w:val="003A80"/>
          <w:sz w:val="37"/>
          <w:szCs w:val="37"/>
        </w:rPr>
        <w:t>o</w:t>
      </w:r>
      <w:r>
        <w:rPr>
          <w:rFonts w:ascii="Arial" w:eastAsia="Arial" w:hAnsi="Arial" w:cs="Arial"/>
          <w:b/>
          <w:bCs/>
          <w:color w:val="003A80"/>
          <w:spacing w:val="3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w w:val="101"/>
          <w:sz w:val="37"/>
          <w:szCs w:val="37"/>
        </w:rPr>
        <w:t xml:space="preserve">the </w:t>
      </w:r>
      <w:r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Assessmen</w:t>
      </w:r>
      <w:r>
        <w:rPr>
          <w:rFonts w:ascii="Arial" w:eastAsia="Arial" w:hAnsi="Arial" w:cs="Arial"/>
          <w:b/>
          <w:bCs/>
          <w:color w:val="003A80"/>
          <w:sz w:val="37"/>
          <w:szCs w:val="37"/>
        </w:rPr>
        <w:t>t</w:t>
      </w:r>
      <w:r>
        <w:rPr>
          <w:rFonts w:ascii="Arial" w:eastAsia="Arial" w:hAnsi="Arial" w:cs="Arial"/>
          <w:b/>
          <w:bCs/>
          <w:color w:val="003A80"/>
          <w:spacing w:val="25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an</w:t>
      </w:r>
      <w:r>
        <w:rPr>
          <w:rFonts w:ascii="Arial" w:eastAsia="Arial" w:hAnsi="Arial" w:cs="Arial"/>
          <w:b/>
          <w:bCs/>
          <w:color w:val="003A80"/>
          <w:sz w:val="37"/>
          <w:szCs w:val="37"/>
        </w:rPr>
        <w:t>d</w:t>
      </w:r>
      <w:r>
        <w:rPr>
          <w:rFonts w:ascii="Arial" w:eastAsia="Arial" w:hAnsi="Arial" w:cs="Arial"/>
          <w:b/>
          <w:bCs/>
          <w:color w:val="003A80"/>
          <w:spacing w:val="10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Managemen</w:t>
      </w:r>
      <w:r>
        <w:rPr>
          <w:rFonts w:ascii="Arial" w:eastAsia="Arial" w:hAnsi="Arial" w:cs="Arial"/>
          <w:b/>
          <w:bCs/>
          <w:color w:val="003A80"/>
          <w:sz w:val="37"/>
          <w:szCs w:val="37"/>
        </w:rPr>
        <w:t>t</w:t>
      </w:r>
      <w:r>
        <w:rPr>
          <w:rFonts w:ascii="Arial" w:eastAsia="Arial" w:hAnsi="Arial" w:cs="Arial"/>
          <w:b/>
          <w:bCs/>
          <w:color w:val="003A80"/>
          <w:spacing w:val="26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o</w:t>
      </w:r>
      <w:r>
        <w:rPr>
          <w:rFonts w:ascii="Arial" w:eastAsia="Arial" w:hAnsi="Arial" w:cs="Arial"/>
          <w:b/>
          <w:bCs/>
          <w:color w:val="003A80"/>
          <w:sz w:val="37"/>
          <w:szCs w:val="37"/>
        </w:rPr>
        <w:t>f</w:t>
      </w:r>
      <w:r>
        <w:rPr>
          <w:rFonts w:ascii="Arial" w:eastAsia="Arial" w:hAnsi="Arial" w:cs="Arial"/>
          <w:b/>
          <w:bCs/>
          <w:color w:val="003A80"/>
          <w:spacing w:val="6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w w:val="101"/>
          <w:sz w:val="37"/>
          <w:szCs w:val="37"/>
        </w:rPr>
        <w:t>Huntington’s Disease</w:t>
      </w:r>
    </w:p>
    <w:p w:rsidR="004F0D7C" w:rsidRDefault="004F0D7C" w:rsidP="005929A8">
      <w:pPr>
        <w:spacing w:before="48" w:after="0" w:line="280" w:lineRule="auto"/>
        <w:ind w:right="205"/>
        <w:jc w:val="center"/>
        <w:rPr>
          <w:rFonts w:ascii="Arial" w:eastAsia="Arial" w:hAnsi="Arial" w:cs="Arial"/>
          <w:b/>
          <w:bCs/>
          <w:color w:val="003A80"/>
          <w:spacing w:val="1"/>
          <w:w w:val="101"/>
          <w:sz w:val="37"/>
          <w:szCs w:val="37"/>
        </w:rPr>
      </w:pPr>
    </w:p>
    <w:p w:rsidR="004F0D7C" w:rsidRPr="004F0D7C" w:rsidRDefault="004F0D7C" w:rsidP="005929A8">
      <w:pPr>
        <w:spacing w:before="48" w:after="0" w:line="280" w:lineRule="auto"/>
        <w:ind w:right="205"/>
        <w:jc w:val="center"/>
        <w:rPr>
          <w:rFonts w:ascii="Arial" w:eastAsia="Arial" w:hAnsi="Arial" w:cs="Arial"/>
          <w:b/>
          <w:bCs/>
          <w:color w:val="003A80"/>
          <w:spacing w:val="1"/>
          <w:w w:val="101"/>
          <w:sz w:val="24"/>
          <w:szCs w:val="24"/>
        </w:rPr>
      </w:pPr>
      <w:r w:rsidRPr="004F0D7C">
        <w:rPr>
          <w:rFonts w:ascii="Arial" w:eastAsia="Arial" w:hAnsi="Arial" w:cs="Arial"/>
          <w:b/>
          <w:bCs/>
          <w:color w:val="003A80"/>
          <w:spacing w:val="1"/>
          <w:w w:val="101"/>
          <w:sz w:val="24"/>
          <w:szCs w:val="24"/>
        </w:rPr>
        <w:t>Provisional programme</w:t>
      </w:r>
    </w:p>
    <w:p w:rsidR="005929A8" w:rsidRDefault="005929A8" w:rsidP="005929A8">
      <w:pPr>
        <w:spacing w:before="2" w:after="0" w:line="418" w:lineRule="exact"/>
        <w:ind w:left="2721" w:right="2220"/>
        <w:jc w:val="center"/>
        <w:rPr>
          <w:rFonts w:ascii="Arial" w:eastAsia="Arial" w:hAnsi="Arial" w:cs="Arial"/>
          <w:b/>
          <w:bCs/>
          <w:color w:val="003A80"/>
          <w:position w:val="-1"/>
          <w:sz w:val="37"/>
          <w:szCs w:val="37"/>
        </w:rPr>
      </w:pPr>
    </w:p>
    <w:p w:rsidR="005929A8" w:rsidRPr="00DE2B19" w:rsidRDefault="00F57AA4" w:rsidP="004C50CF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>
        <w:rPr>
          <w:noProof/>
          <w:lang w:eastAsia="en-GB"/>
        </w:rPr>
        <w:drawing>
          <wp:inline distT="0" distB="0" distL="0" distR="0" wp14:anchorId="4D07AE51" wp14:editId="3C72673F">
            <wp:extent cx="5731510" cy="57740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879"/>
                    <a:stretch/>
                  </pic:blipFill>
                  <pic:spPr bwMode="auto">
                    <a:xfrm>
                      <a:off x="0" y="0"/>
                      <a:ext cx="5731510" cy="577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AA4" w:rsidRDefault="00F57AA4">
      <w:pPr>
        <w:rPr>
          <w:rFonts w:ascii="Arial" w:hAnsi="Arial" w:cs="Arial"/>
          <w:b/>
          <w:color w:val="1F497D" w:themeColor="text2"/>
        </w:rPr>
      </w:pPr>
    </w:p>
    <w:p w:rsidR="00040EB8" w:rsidRDefault="00F57AA4" w:rsidP="00F57AA4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Please note this programme may be subject to change</w:t>
      </w:r>
      <w:r w:rsidR="00040EB8">
        <w:rPr>
          <w:rFonts w:ascii="Arial" w:hAnsi="Arial" w:cs="Arial"/>
          <w:b/>
          <w:color w:val="1F497D" w:themeColor="text2"/>
        </w:rPr>
        <w:br w:type="page"/>
      </w:r>
    </w:p>
    <w:p w:rsidR="00F52BA3" w:rsidRPr="00223860" w:rsidRDefault="005929A8" w:rsidP="00C27AA1">
      <w:pPr>
        <w:jc w:val="center"/>
        <w:rPr>
          <w:rFonts w:ascii="Arial" w:hAnsi="Arial" w:cs="Arial"/>
          <w:b/>
          <w:color w:val="1F497D" w:themeColor="text2"/>
        </w:rPr>
      </w:pPr>
      <w:r w:rsidRPr="005929A8">
        <w:rPr>
          <w:rFonts w:ascii="Arial" w:hAnsi="Arial" w:cs="Arial"/>
          <w:b/>
          <w:color w:val="1F497D" w:themeColor="text2"/>
        </w:rPr>
        <w:lastRenderedPageBreak/>
        <w:t>A Multi-disciplinary Approach to the Assessment and Management of Huntington’s Disease</w:t>
      </w:r>
      <w:r w:rsidR="00E13393">
        <w:rPr>
          <w:rFonts w:ascii="Arial" w:hAnsi="Arial" w:cs="Arial"/>
          <w:b/>
          <w:color w:val="1F497D" w:themeColor="text2"/>
        </w:rPr>
        <w:t>,</w:t>
      </w:r>
      <w:r w:rsidR="00C27AA1">
        <w:rPr>
          <w:rFonts w:ascii="Arial" w:hAnsi="Arial" w:cs="Arial"/>
          <w:b/>
          <w:color w:val="1F497D" w:themeColor="text2"/>
        </w:rPr>
        <w:t xml:space="preserve"> </w:t>
      </w:r>
      <w:r w:rsidR="004F0D7C">
        <w:rPr>
          <w:rFonts w:ascii="Arial" w:hAnsi="Arial" w:cs="Arial"/>
          <w:b/>
          <w:color w:val="1F497D" w:themeColor="text2"/>
        </w:rPr>
        <w:t>11</w:t>
      </w:r>
      <w:r>
        <w:rPr>
          <w:rFonts w:ascii="Arial" w:hAnsi="Arial" w:cs="Arial"/>
          <w:b/>
          <w:color w:val="1F497D" w:themeColor="text2"/>
        </w:rPr>
        <w:t xml:space="preserve"> October</w:t>
      </w:r>
      <w:r w:rsidR="004F0D7C">
        <w:rPr>
          <w:rFonts w:ascii="Arial" w:hAnsi="Arial" w:cs="Arial"/>
          <w:b/>
          <w:color w:val="1F497D" w:themeColor="text2"/>
        </w:rPr>
        <w:t xml:space="preserve"> 2021</w:t>
      </w:r>
    </w:p>
    <w:p w:rsidR="00E805A9" w:rsidRPr="00303CC4" w:rsidRDefault="00F53B09" w:rsidP="00B02E01">
      <w:pPr>
        <w:spacing w:after="0"/>
        <w:jc w:val="center"/>
        <w:rPr>
          <w:rFonts w:ascii="Arial" w:hAnsi="Arial" w:cs="Arial"/>
          <w:b/>
          <w:color w:val="003A80"/>
          <w:sz w:val="40"/>
          <w:szCs w:val="40"/>
        </w:rPr>
      </w:pPr>
      <w:r w:rsidRPr="00303CC4">
        <w:rPr>
          <w:rFonts w:ascii="Arial" w:hAnsi="Arial" w:cs="Arial"/>
          <w:b/>
          <w:color w:val="003A80"/>
          <w:sz w:val="40"/>
          <w:szCs w:val="40"/>
        </w:rPr>
        <w:t>Registration form</w:t>
      </w:r>
    </w:p>
    <w:p w:rsidR="00F53B09" w:rsidRDefault="003A7E1A" w:rsidP="00B02E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9005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D92"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☐</w:t>
          </w:r>
        </w:sdtContent>
      </w:sdt>
      <w:r w:rsidR="00B02E01" w:rsidRPr="001C5AEF">
        <w:rPr>
          <w:rFonts w:ascii="Arial" w:hAnsi="Arial" w:cs="Arial"/>
          <w:b/>
          <w:sz w:val="28"/>
          <w:szCs w:val="28"/>
        </w:rPr>
        <w:t xml:space="preserve">  </w:t>
      </w:r>
      <w:r w:rsidR="00842D92">
        <w:rPr>
          <w:rFonts w:ascii="Arial" w:hAnsi="Arial" w:cs="Arial"/>
          <w:b/>
          <w:sz w:val="28"/>
          <w:szCs w:val="28"/>
        </w:rPr>
        <w:t>Standard rate</w:t>
      </w:r>
      <w:r w:rsidR="00C11861">
        <w:rPr>
          <w:rFonts w:ascii="Arial" w:hAnsi="Arial" w:cs="Arial"/>
          <w:b/>
          <w:sz w:val="28"/>
          <w:szCs w:val="28"/>
        </w:rPr>
        <w:t xml:space="preserve"> (£</w:t>
      </w:r>
      <w:r w:rsidR="0023116C">
        <w:rPr>
          <w:rFonts w:ascii="Arial" w:hAnsi="Arial" w:cs="Arial"/>
          <w:b/>
          <w:sz w:val="28"/>
          <w:szCs w:val="28"/>
        </w:rPr>
        <w:t>65</w:t>
      </w:r>
      <w:bookmarkStart w:id="0" w:name="_GoBack"/>
      <w:bookmarkEnd w:id="0"/>
      <w:r w:rsidR="00F53B09" w:rsidRPr="001C5AEF">
        <w:rPr>
          <w:rFonts w:ascii="Arial" w:hAnsi="Arial" w:cs="Arial"/>
          <w:b/>
          <w:sz w:val="28"/>
          <w:szCs w:val="28"/>
        </w:rPr>
        <w:t>)</w:t>
      </w:r>
    </w:p>
    <w:p w:rsidR="00842D92" w:rsidRPr="001C5AEF" w:rsidRDefault="00842D92" w:rsidP="00842D9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150104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☐</w:t>
          </w:r>
        </w:sdtContent>
      </w:sdt>
      <w:r w:rsidRPr="001C5AEF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Student rate (£</w:t>
      </w:r>
      <w:r w:rsidR="0023116C">
        <w:rPr>
          <w:rFonts w:ascii="Arial" w:hAnsi="Arial" w:cs="Arial"/>
          <w:b/>
          <w:sz w:val="28"/>
          <w:szCs w:val="28"/>
        </w:rPr>
        <w:t>55</w:t>
      </w:r>
      <w:r>
        <w:rPr>
          <w:rFonts w:ascii="Arial" w:hAnsi="Arial" w:cs="Arial"/>
          <w:b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3061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4F0D7C" w:rsidRPr="00145D48" w:rsidTr="004F0D7C">
        <w:trPr>
          <w:trHeight w:val="557"/>
        </w:trPr>
        <w:tc>
          <w:tcPr>
            <w:tcW w:w="10314" w:type="dxa"/>
            <w:shd w:val="clear" w:color="auto" w:fill="FFEDCF"/>
          </w:tcPr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placeholder>
                  <w:docPart w:val="593A2F47771C4228B1D5F1F631BD9CC2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876282167"/>
                <w:placeholder>
                  <w:docPart w:val="3A80719CC6664DF29890E703AA203CA4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464962111"/>
                <w:placeholder>
                  <w:docPart w:val="D7F38319E6004862A92FDD4B389D2BCF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F0D7C" w:rsidRPr="00145D48" w:rsidTr="004F0D7C">
        <w:trPr>
          <w:trHeight w:val="505"/>
        </w:trPr>
        <w:tc>
          <w:tcPr>
            <w:tcW w:w="10314" w:type="dxa"/>
          </w:tcPr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360103"/>
                <w:placeholder>
                  <w:docPart w:val="3DB6B73E881E491CB8FA6556C8653227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53200072"/>
                <w:placeholder>
                  <w:docPart w:val="D8289E33D0DE4F15925B2895BCA6D7A1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F0D7C" w:rsidRPr="00145D48" w:rsidTr="004F0D7C">
        <w:tc>
          <w:tcPr>
            <w:tcW w:w="10314" w:type="dxa"/>
            <w:shd w:val="clear" w:color="auto" w:fill="FFEDCF"/>
          </w:tcPr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888286158"/>
                <w:placeholder>
                  <w:docPart w:val="8A3D9C58AAF3437D80E06C096F99EA7F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4F0D7C" w:rsidRDefault="004F0D7C" w:rsidP="004F0D7C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2094653649"/>
                <w:placeholder>
                  <w:docPart w:val="C3A80A429BB1443BADDE203A7CA12B1A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4F0D7C" w:rsidRPr="00145D48" w:rsidRDefault="004F0D7C" w:rsidP="004F0D7C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4F0D7C" w:rsidRPr="00145D48" w:rsidTr="004F0D7C">
        <w:tc>
          <w:tcPr>
            <w:tcW w:w="10314" w:type="dxa"/>
          </w:tcPr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404331780"/>
                <w:placeholder>
                  <w:docPart w:val="59BC8BF51E824AF58FC4051DF48077E7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71805262"/>
                <w:placeholder>
                  <w:docPart w:val="770D24D77E574262A2CF236B58314A12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4F0D7C" w:rsidRDefault="004F0D7C" w:rsidP="004F0D7C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692950764"/>
                <w:placeholder>
                  <w:docPart w:val="B39B21132F53466BBEB37E8B53539FB7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4F0D7C" w:rsidRPr="00145D48" w:rsidRDefault="004F0D7C" w:rsidP="004F0D7C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4F0D7C" w:rsidRPr="00145D48" w:rsidTr="004F0D7C">
        <w:trPr>
          <w:trHeight w:val="360"/>
        </w:trPr>
        <w:tc>
          <w:tcPr>
            <w:tcW w:w="10314" w:type="dxa"/>
            <w:shd w:val="clear" w:color="auto" w:fill="FFEDCF"/>
          </w:tcPr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dietary or other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  <w:placeholder>
                  <w:docPart w:val="593A2F47771C4228B1D5F1F631BD9CC2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4F0D7C" w:rsidRPr="00145D48" w:rsidTr="004F0D7C">
        <w:trPr>
          <w:trHeight w:val="4156"/>
        </w:trPr>
        <w:tc>
          <w:tcPr>
            <w:tcW w:w="10314" w:type="dxa"/>
          </w:tcPr>
          <w:p w:rsidR="004F0D7C" w:rsidRDefault="004F0D7C" w:rsidP="004F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PAYMENT METHOD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(Please tick your chosen method)</w:t>
            </w: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:rsidR="004F0D7C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/Debit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Card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We accept debit and</w:t>
            </w:r>
            <w:r w:rsidRP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redit card payments; please contact 020 8780 4500 Ext. 5141/5140                     to pay securely by phone</w:t>
            </w:r>
          </w:p>
          <w:p w:rsidR="004F0D7C" w:rsidRPr="00145D48" w:rsidRDefault="004F0D7C" w:rsidP="004F0D7C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</w:t>
            </w:r>
          </w:p>
          <w:p w:rsidR="004F0D7C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Invoice: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>INVOICE REQUESTS WILL NOT BE ACCEPTED IF A PO/REFERENCE IS NOT PROVIDED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</w:t>
            </w: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PO or other reference number: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  <w:placeholder>
                  <w:docPart w:val="593A2F47771C4228B1D5F1F631BD9CC2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Invoicing 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  <w:placeholder>
                  <w:docPart w:val="593A2F47771C4228B1D5F1F631BD9CC2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placeholder>
                  <w:docPart w:val="593A2F47771C4228B1D5F1F631BD9CC2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placeholder>
                  <w:docPart w:val="593A2F47771C4228B1D5F1F631BD9CC2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F02519" wp14:editId="18CC1BC2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D7C" w:rsidRPr="00233CA6" w:rsidRDefault="004F0D7C" w:rsidP="004F0D7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02519" id="Text Box 7" o:spid="_x0000_s1028" type="#_x0000_t202" style="position:absolute;margin-left:246.85pt;margin-top:6.45pt;width:7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UY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Nc0vA0UF1AekVcLw3DjMqLQgP1FSYeDnVP3&#10;c8+soER90tib5WQ6DZsQlelsnqJiLy3FpYVpjlA59ZQM4sYP27M3VtYNRhqmQcMt9rOSkevXrE7p&#10;4/DGbp0WLWzHpR69Xn8H62c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F/7UY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4F0D7C" w:rsidRPr="00233CA6" w:rsidRDefault="004F0D7C" w:rsidP="004F0D7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5195B3" wp14:editId="79E8E50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D7C" w:rsidRPr="00233CA6" w:rsidRDefault="004F0D7C" w:rsidP="004F0D7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195B3" id="Text Box 12" o:spid="_x0000_s1029" type="#_x0000_t202" style="position:absolute;margin-left:57.6pt;margin-top:6.8pt;width:72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vf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dnjL3z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4F0D7C" w:rsidRPr="00233CA6" w:rsidRDefault="004F0D7C" w:rsidP="004F0D7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A6C75B" wp14:editId="773AE677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D7C" w:rsidRDefault="004F0D7C" w:rsidP="004F0D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6C75B" id="Text Box 13" o:spid="_x0000_s1030" type="#_x0000_t202" style="position:absolute;margin-left:298.6pt;margin-top:575.2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GcLQIAAFk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qb2Gc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4F0D7C" w:rsidRDefault="004F0D7C" w:rsidP="004F0D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4F0D7C" w:rsidRPr="00145D48" w:rsidRDefault="004F0D7C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4F0D7C" w:rsidRDefault="004F0D7C" w:rsidP="004F0D7C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Your BACS reference: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  <w:placeholder>
                  <w:docPart w:val="593A2F47771C4228B1D5F1F631BD9CC2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F0D7C" w:rsidRDefault="004F0D7C" w:rsidP="004F0D7C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  <w:p w:rsidR="004F0D7C" w:rsidRDefault="003A7E1A" w:rsidP="004F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6762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D7C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F0D7C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</w:t>
            </w:r>
            <w:r w:rsidR="004F0D7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Cheque:    P</w:t>
            </w:r>
            <w:r w:rsidR="004F0D7C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ayable to The Royal Hospital for Neuro-disability and send for the attention</w:t>
            </w:r>
            <w:r w:rsidR="004F0D7C">
              <w:t xml:space="preserve"> </w:t>
            </w:r>
            <w:r w:rsidR="004F0D7C" w:rsidRPr="004A70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of </w:t>
            </w:r>
            <w:r w:rsidR="004F0D7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Anna Harlow</w:t>
            </w:r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4F0D7C" w:rsidRPr="00145D48" w:rsidTr="004F0D7C">
        <w:trPr>
          <w:trHeight w:val="1123"/>
        </w:trPr>
        <w:tc>
          <w:tcPr>
            <w:tcW w:w="10314" w:type="dxa"/>
            <w:shd w:val="clear" w:color="auto" w:fill="FFEDCF"/>
          </w:tcPr>
          <w:p w:rsidR="004F0D7C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self-funding pl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ease confirm who has authoris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ed your attendance at this course and the funding:</w:t>
            </w:r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95586821"/>
                <w:placeholder>
                  <w:docPart w:val="347FFCCA6A3A4FBBB979B9ADEF4026CF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744695697"/>
                <w:placeholder>
                  <w:docPart w:val="66C1037E770E475AB315D67FD564B61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F0D7C" w:rsidRPr="00145D48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4F0D7C" w:rsidRDefault="004F0D7C" w:rsidP="004F0D7C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158232734"/>
                <w:placeholder>
                  <w:docPart w:val="4E5D2FBF928B47699F17339D4233CEB9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73617232"/>
                <w:placeholder>
                  <w:docPart w:val="71E6CF353EAE44A6AEE0B40D42703F7E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4F0D7C" w:rsidRPr="00145D48" w:rsidRDefault="004F0D7C" w:rsidP="004F0D7C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  <w:tr w:rsidR="004F0D7C" w:rsidRPr="00145D48" w:rsidTr="004F0D7C">
        <w:trPr>
          <w:trHeight w:val="569"/>
        </w:trPr>
        <w:tc>
          <w:tcPr>
            <w:tcW w:w="10314" w:type="dxa"/>
            <w:shd w:val="clear" w:color="auto" w:fill="FFEDCF"/>
          </w:tcPr>
          <w:p w:rsidR="004F0D7C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4F0D7C" w:rsidRDefault="004F0D7C" w:rsidP="004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A70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Please add me to the mailing list to receive information about future RHN academic events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/>
                </w:rPr>
                <w:id w:val="-2161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:rsidR="004F0D7C" w:rsidRDefault="004F0D7C" w:rsidP="004F0D7C">
      <w:pPr>
        <w:widowControl w:val="0"/>
        <w:autoSpaceDE w:val="0"/>
        <w:autoSpaceDN w:val="0"/>
        <w:adjustRightInd w:val="0"/>
        <w:spacing w:after="0" w:line="240" w:lineRule="auto"/>
        <w:ind w:right="-613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:rsid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7A5576">
        <w:rPr>
          <w:rFonts w:ascii="Arial" w:eastAsia="Times New Roman" w:hAnsi="Arial" w:cs="Arial"/>
          <w:b/>
          <w:bCs/>
          <w:sz w:val="20"/>
          <w:szCs w:val="20"/>
          <w:lang w:val="en-US"/>
        </w:rPr>
        <w:t>Anna Harlow</w:t>
      </w:r>
      <w:r w:rsidR="008D13CB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, 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Academic Event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9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EA25A0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–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or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84368A" w:rsidRP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hAnsi="Arial" w:cs="Arial"/>
          <w:b/>
          <w:color w:val="003A80"/>
          <w:sz w:val="20"/>
          <w:szCs w:val="20"/>
        </w:rPr>
      </w:pP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t>United Kingdom</w:t>
      </w:r>
    </w:p>
    <w:p w:rsidR="00D7603A" w:rsidRPr="0084368A" w:rsidRDefault="004A7021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3A80"/>
          <w:sz w:val="18"/>
          <w:szCs w:val="24"/>
        </w:rPr>
      </w:pPr>
      <w:r>
        <w:rPr>
          <w:rFonts w:ascii="Arial" w:hAnsi="Arial" w:cs="Arial"/>
          <w:b/>
          <w:color w:val="003A80"/>
          <w:sz w:val="18"/>
          <w:szCs w:val="24"/>
        </w:rPr>
        <w:t>V</w:t>
      </w:r>
      <w:r w:rsidR="00D7603A" w:rsidRPr="0084368A">
        <w:rPr>
          <w:rFonts w:ascii="Arial" w:hAnsi="Arial" w:cs="Arial"/>
          <w:b/>
          <w:color w:val="003A80"/>
          <w:sz w:val="18"/>
          <w:szCs w:val="24"/>
        </w:rPr>
        <w:t xml:space="preserve">enue: </w:t>
      </w:r>
      <w:r w:rsidR="00D7603A" w:rsidRPr="0084368A">
        <w:rPr>
          <w:rFonts w:ascii="Arial" w:hAnsi="Arial" w:cs="Arial"/>
          <w:sz w:val="18"/>
          <w:szCs w:val="24"/>
        </w:rPr>
        <w:t>Royal Hospital for Neuro-disability, London.</w:t>
      </w:r>
    </w:p>
    <w:p w:rsidR="00E805A9" w:rsidRPr="0084368A" w:rsidRDefault="00D7603A" w:rsidP="0084368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Cs/>
          <w:sz w:val="16"/>
          <w:szCs w:val="18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>A refund, less 20% administration fee will be made if cancellations are received in writing at least 4 weeks before the course. We regret that refunds cannot be made for cancellation or non-attendance after this time. Substitute attendees are welcome at any time.</w:t>
      </w:r>
    </w:p>
    <w:sectPr w:rsidR="00E805A9" w:rsidRPr="0084368A" w:rsidSect="00B24DC0">
      <w:footerReference w:type="default" r:id="rId10"/>
      <w:footerReference w:type="first" r:id="rId11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25" w:rsidRDefault="007B0025" w:rsidP="00BD37C4">
      <w:pPr>
        <w:spacing w:after="0" w:line="240" w:lineRule="auto"/>
      </w:pPr>
      <w:r>
        <w:separator/>
      </w:r>
    </w:p>
  </w:endnote>
  <w:end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597408D3" wp14:editId="538370AD">
          <wp:simplePos x="0" y="0"/>
          <wp:positionH relativeFrom="column">
            <wp:posOffset>-353695</wp:posOffset>
          </wp:positionH>
          <wp:positionV relativeFrom="paragraph">
            <wp:posOffset>-281305</wp:posOffset>
          </wp:positionV>
          <wp:extent cx="2908935" cy="580390"/>
          <wp:effectExtent l="0" t="0" r="5715" b="0"/>
          <wp:wrapNone/>
          <wp:docPr id="1" name="Picture 1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25" w:rsidRDefault="007B0025" w:rsidP="00BD37C4">
      <w:pPr>
        <w:spacing w:after="0" w:line="240" w:lineRule="auto"/>
      </w:pPr>
      <w:r>
        <w:separator/>
      </w:r>
    </w:p>
  </w:footnote>
  <w:foot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D6C"/>
    <w:multiLevelType w:val="hybridMultilevel"/>
    <w:tmpl w:val="246E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DA1"/>
    <w:multiLevelType w:val="hybridMultilevel"/>
    <w:tmpl w:val="B29CC1E0"/>
    <w:lvl w:ilvl="0" w:tplc="B51EE7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9A3479"/>
    <w:multiLevelType w:val="hybridMultilevel"/>
    <w:tmpl w:val="AE14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E6094"/>
    <w:multiLevelType w:val="hybridMultilevel"/>
    <w:tmpl w:val="99A6F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85BAC"/>
    <w:multiLevelType w:val="hybridMultilevel"/>
    <w:tmpl w:val="37A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B6164"/>
    <w:multiLevelType w:val="hybridMultilevel"/>
    <w:tmpl w:val="EB4676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+UWYDx7QQ7ejZKr8uYN73KoYP0X1akDDd35WIN4DS81tLBZOu5Kq9/3W/Old5LpHequtC9gP4GDoIFighkx+Hw==" w:salt="o67E7vWeYh6kxh1qmf8nLg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4"/>
    <w:rsid w:val="0003210F"/>
    <w:rsid w:val="00040EB8"/>
    <w:rsid w:val="000430AF"/>
    <w:rsid w:val="00060C0C"/>
    <w:rsid w:val="00071425"/>
    <w:rsid w:val="00081661"/>
    <w:rsid w:val="000B021A"/>
    <w:rsid w:val="00145D48"/>
    <w:rsid w:val="00157C32"/>
    <w:rsid w:val="0017423B"/>
    <w:rsid w:val="00175920"/>
    <w:rsid w:val="001C5AEF"/>
    <w:rsid w:val="00200058"/>
    <w:rsid w:val="00202C37"/>
    <w:rsid w:val="00220C4B"/>
    <w:rsid w:val="00221161"/>
    <w:rsid w:val="00223860"/>
    <w:rsid w:val="0023116C"/>
    <w:rsid w:val="00233CA6"/>
    <w:rsid w:val="00245A12"/>
    <w:rsid w:val="00257581"/>
    <w:rsid w:val="002810C5"/>
    <w:rsid w:val="002D7C3A"/>
    <w:rsid w:val="002D7FC2"/>
    <w:rsid w:val="002E28C7"/>
    <w:rsid w:val="002E5DFA"/>
    <w:rsid w:val="00303CC4"/>
    <w:rsid w:val="0032332E"/>
    <w:rsid w:val="0034545C"/>
    <w:rsid w:val="0038168C"/>
    <w:rsid w:val="00390769"/>
    <w:rsid w:val="003A7E1A"/>
    <w:rsid w:val="003E0EF2"/>
    <w:rsid w:val="003F7188"/>
    <w:rsid w:val="00411CDB"/>
    <w:rsid w:val="00415CF9"/>
    <w:rsid w:val="00432ECA"/>
    <w:rsid w:val="004925D9"/>
    <w:rsid w:val="004A7021"/>
    <w:rsid w:val="004B4022"/>
    <w:rsid w:val="004C25A5"/>
    <w:rsid w:val="004C50CF"/>
    <w:rsid w:val="004D0C21"/>
    <w:rsid w:val="004F0D7C"/>
    <w:rsid w:val="00501A26"/>
    <w:rsid w:val="00530A0B"/>
    <w:rsid w:val="0056324C"/>
    <w:rsid w:val="00571CB2"/>
    <w:rsid w:val="005779B2"/>
    <w:rsid w:val="005929A8"/>
    <w:rsid w:val="005C4A80"/>
    <w:rsid w:val="005D3590"/>
    <w:rsid w:val="006034CC"/>
    <w:rsid w:val="0062389F"/>
    <w:rsid w:val="00647D37"/>
    <w:rsid w:val="00672589"/>
    <w:rsid w:val="00692B0E"/>
    <w:rsid w:val="006A4F8E"/>
    <w:rsid w:val="006B215D"/>
    <w:rsid w:val="006C1EC2"/>
    <w:rsid w:val="007173AA"/>
    <w:rsid w:val="00724616"/>
    <w:rsid w:val="007619FF"/>
    <w:rsid w:val="007758CE"/>
    <w:rsid w:val="00780455"/>
    <w:rsid w:val="007A5576"/>
    <w:rsid w:val="007B0025"/>
    <w:rsid w:val="007C4F6B"/>
    <w:rsid w:val="00807E22"/>
    <w:rsid w:val="008260F0"/>
    <w:rsid w:val="00842D92"/>
    <w:rsid w:val="0084368A"/>
    <w:rsid w:val="00847078"/>
    <w:rsid w:val="00850B28"/>
    <w:rsid w:val="00861C22"/>
    <w:rsid w:val="00861DEF"/>
    <w:rsid w:val="00877667"/>
    <w:rsid w:val="008D13CB"/>
    <w:rsid w:val="008E73E5"/>
    <w:rsid w:val="009278D2"/>
    <w:rsid w:val="009632F8"/>
    <w:rsid w:val="009A7BDC"/>
    <w:rsid w:val="009C78F8"/>
    <w:rsid w:val="009E4142"/>
    <w:rsid w:val="00A05BEA"/>
    <w:rsid w:val="00A3506D"/>
    <w:rsid w:val="00A813BD"/>
    <w:rsid w:val="00AA7A3B"/>
    <w:rsid w:val="00AC4B6F"/>
    <w:rsid w:val="00B02E01"/>
    <w:rsid w:val="00B24DC0"/>
    <w:rsid w:val="00B307BF"/>
    <w:rsid w:val="00B77999"/>
    <w:rsid w:val="00BA339B"/>
    <w:rsid w:val="00BC08C0"/>
    <w:rsid w:val="00BC150D"/>
    <w:rsid w:val="00BD37C4"/>
    <w:rsid w:val="00BD6B47"/>
    <w:rsid w:val="00BF46CC"/>
    <w:rsid w:val="00C11861"/>
    <w:rsid w:val="00C13984"/>
    <w:rsid w:val="00C204EC"/>
    <w:rsid w:val="00C20A91"/>
    <w:rsid w:val="00C27AA1"/>
    <w:rsid w:val="00C35AC4"/>
    <w:rsid w:val="00C749F7"/>
    <w:rsid w:val="00C74A96"/>
    <w:rsid w:val="00C76CC0"/>
    <w:rsid w:val="00C938DE"/>
    <w:rsid w:val="00CA002B"/>
    <w:rsid w:val="00D205A3"/>
    <w:rsid w:val="00D36781"/>
    <w:rsid w:val="00D4668D"/>
    <w:rsid w:val="00D4745F"/>
    <w:rsid w:val="00D71BE7"/>
    <w:rsid w:val="00D7603A"/>
    <w:rsid w:val="00D85A57"/>
    <w:rsid w:val="00D8658C"/>
    <w:rsid w:val="00D8756F"/>
    <w:rsid w:val="00DA139F"/>
    <w:rsid w:val="00DA3149"/>
    <w:rsid w:val="00DE2B19"/>
    <w:rsid w:val="00E05964"/>
    <w:rsid w:val="00E13393"/>
    <w:rsid w:val="00E2678C"/>
    <w:rsid w:val="00E270BF"/>
    <w:rsid w:val="00E376BD"/>
    <w:rsid w:val="00E629F2"/>
    <w:rsid w:val="00E77B7D"/>
    <w:rsid w:val="00E805A9"/>
    <w:rsid w:val="00E8506C"/>
    <w:rsid w:val="00EA0DBB"/>
    <w:rsid w:val="00EA25A0"/>
    <w:rsid w:val="00EB670E"/>
    <w:rsid w:val="00EE2E21"/>
    <w:rsid w:val="00EE784C"/>
    <w:rsid w:val="00EF7015"/>
    <w:rsid w:val="00F0754E"/>
    <w:rsid w:val="00F1415F"/>
    <w:rsid w:val="00F2301A"/>
    <w:rsid w:val="00F3058B"/>
    <w:rsid w:val="00F52BA3"/>
    <w:rsid w:val="00F53B09"/>
    <w:rsid w:val="00F57AA4"/>
    <w:rsid w:val="00F849CE"/>
    <w:rsid w:val="00F93D1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E8EDC78"/>
  <w15:docId w15:val="{F0877C13-0F22-4FC5-ACFE-AEE5D1CB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stitute@rhn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titute@rhn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3A2F47771C4228B1D5F1F631BD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E518-3229-4E45-83DD-7792F66C9435}"/>
      </w:docPartPr>
      <w:docPartBody>
        <w:p w:rsidR="0060085F" w:rsidRDefault="00A774AD" w:rsidP="00A774AD">
          <w:pPr>
            <w:pStyle w:val="593A2F47771C4228B1D5F1F631BD9CC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3A80719CC6664DF29890E703AA20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EFA87-C61D-4AA8-AB71-BB5B99ECB030}"/>
      </w:docPartPr>
      <w:docPartBody>
        <w:p w:rsidR="0060085F" w:rsidRDefault="00A774AD" w:rsidP="00A774AD">
          <w:pPr>
            <w:pStyle w:val="3A80719CC6664DF29890E703AA203CA4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D7F38319E6004862A92FDD4B389D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5F28-3218-42E8-B728-14DF1B618DC2}"/>
      </w:docPartPr>
      <w:docPartBody>
        <w:p w:rsidR="0060085F" w:rsidRDefault="00A774AD" w:rsidP="00A774AD">
          <w:pPr>
            <w:pStyle w:val="D7F38319E6004862A92FDD4B389D2BCF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3DB6B73E881E491CB8FA6556C8653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D836-0A84-4126-A2E9-401CF57CDAAD}"/>
      </w:docPartPr>
      <w:docPartBody>
        <w:p w:rsidR="0060085F" w:rsidRDefault="00A774AD" w:rsidP="00A774AD">
          <w:pPr>
            <w:pStyle w:val="3DB6B73E881E491CB8FA6556C8653227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D8289E33D0DE4F15925B2895BCA6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1BC59-4A69-403E-8F1F-D5B7240E2649}"/>
      </w:docPartPr>
      <w:docPartBody>
        <w:p w:rsidR="0060085F" w:rsidRDefault="00A774AD" w:rsidP="00A774AD">
          <w:pPr>
            <w:pStyle w:val="D8289E33D0DE4F15925B2895BCA6D7A1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8A3D9C58AAF3437D80E06C096F99E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3712-9521-468B-973F-B1A514EB07CB}"/>
      </w:docPartPr>
      <w:docPartBody>
        <w:p w:rsidR="0060085F" w:rsidRDefault="00A774AD" w:rsidP="00A774AD">
          <w:pPr>
            <w:pStyle w:val="8A3D9C58AAF3437D80E06C096F99EA7F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3A80A429BB1443BADDE203A7CA1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84A3-1787-4CC9-85C1-0E93AD0F394D}"/>
      </w:docPartPr>
      <w:docPartBody>
        <w:p w:rsidR="0060085F" w:rsidRDefault="00A774AD" w:rsidP="00A774AD">
          <w:pPr>
            <w:pStyle w:val="C3A80A429BB1443BADDE203A7CA12B1A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9BC8BF51E824AF58FC4051DF480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4724E-85BB-4837-877C-54BC5FDC119C}"/>
      </w:docPartPr>
      <w:docPartBody>
        <w:p w:rsidR="0060085F" w:rsidRDefault="00A774AD" w:rsidP="00A774AD">
          <w:pPr>
            <w:pStyle w:val="59BC8BF51E824AF58FC4051DF48077E7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70D24D77E574262A2CF236B5831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009B0-CDAA-4C64-8F58-E6A4282F31D8}"/>
      </w:docPartPr>
      <w:docPartBody>
        <w:p w:rsidR="0060085F" w:rsidRDefault="00A774AD" w:rsidP="00A774AD">
          <w:pPr>
            <w:pStyle w:val="770D24D77E574262A2CF236B58314A1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39B21132F53466BBEB37E8B5353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30A1-2B56-42D7-8A31-D404BF30DC2A}"/>
      </w:docPartPr>
      <w:docPartBody>
        <w:p w:rsidR="0060085F" w:rsidRDefault="00A774AD" w:rsidP="00A774AD">
          <w:pPr>
            <w:pStyle w:val="B39B21132F53466BBEB37E8B53539FB7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347FFCCA6A3A4FBBB979B9ADEF402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8A25-7FE0-4A12-807F-5A09D5C76111}"/>
      </w:docPartPr>
      <w:docPartBody>
        <w:p w:rsidR="0060085F" w:rsidRDefault="00A774AD" w:rsidP="00A774AD">
          <w:pPr>
            <w:pStyle w:val="347FFCCA6A3A4FBBB979B9ADEF4026CF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6C1037E770E475AB315D67FD564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CAF9-E649-4884-AB3D-7F7D595CBA07}"/>
      </w:docPartPr>
      <w:docPartBody>
        <w:p w:rsidR="0060085F" w:rsidRDefault="00A774AD" w:rsidP="00A774AD">
          <w:pPr>
            <w:pStyle w:val="66C1037E770E475AB315D67FD564B61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4E5D2FBF928B47699F17339D4233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A2F5-F14D-4213-975B-E3FD8455EA6D}"/>
      </w:docPartPr>
      <w:docPartBody>
        <w:p w:rsidR="0060085F" w:rsidRDefault="00A774AD" w:rsidP="00A774AD">
          <w:pPr>
            <w:pStyle w:val="4E5D2FBF928B47699F17339D4233CEB9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1E6CF353EAE44A6AEE0B40D42703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A864-4A96-4986-A848-3D7C23AC3A72}"/>
      </w:docPartPr>
      <w:docPartBody>
        <w:p w:rsidR="0060085F" w:rsidRDefault="00A774AD" w:rsidP="00A774AD">
          <w:pPr>
            <w:pStyle w:val="71E6CF353EAE44A6AEE0B40D42703F7E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1"/>
    <w:rsid w:val="0004273C"/>
    <w:rsid w:val="00050800"/>
    <w:rsid w:val="0060085F"/>
    <w:rsid w:val="006E4500"/>
    <w:rsid w:val="007C42A1"/>
    <w:rsid w:val="008E5935"/>
    <w:rsid w:val="00A774AD"/>
    <w:rsid w:val="00B21852"/>
    <w:rsid w:val="00C2476F"/>
    <w:rsid w:val="00CF1C0F"/>
    <w:rsid w:val="00E2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4AD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  <w:style w:type="paragraph" w:customStyle="1" w:styleId="6CB115D4FD52449FAF2E5F5B14884458">
    <w:name w:val="6CB115D4FD52449FAF2E5F5B14884458"/>
    <w:rsid w:val="00B21852"/>
  </w:style>
  <w:style w:type="paragraph" w:customStyle="1" w:styleId="CBA127082C1F42DBBF919681B78DA6D6">
    <w:name w:val="CBA127082C1F42DBBF919681B78DA6D6"/>
    <w:rsid w:val="00E21F1D"/>
    <w:pPr>
      <w:spacing w:after="160" w:line="259" w:lineRule="auto"/>
    </w:pPr>
  </w:style>
  <w:style w:type="paragraph" w:customStyle="1" w:styleId="F4F118CF5A0F4CA786B95FC20A9A226C">
    <w:name w:val="F4F118CF5A0F4CA786B95FC20A9A226C"/>
    <w:rsid w:val="00E21F1D"/>
    <w:pPr>
      <w:spacing w:after="160" w:line="259" w:lineRule="auto"/>
    </w:pPr>
  </w:style>
  <w:style w:type="paragraph" w:customStyle="1" w:styleId="ABE26CE9AE4447D5964F7F2CB9B5D2F3">
    <w:name w:val="ABE26CE9AE4447D5964F7F2CB9B5D2F3"/>
    <w:rsid w:val="00E21F1D"/>
    <w:pPr>
      <w:spacing w:after="160" w:line="259" w:lineRule="auto"/>
    </w:pPr>
  </w:style>
  <w:style w:type="paragraph" w:customStyle="1" w:styleId="B20C3C0E1814454085ED0F5C8F30F8FC">
    <w:name w:val="B20C3C0E1814454085ED0F5C8F30F8FC"/>
    <w:rsid w:val="00E21F1D"/>
    <w:pPr>
      <w:spacing w:after="160" w:line="259" w:lineRule="auto"/>
    </w:pPr>
  </w:style>
  <w:style w:type="paragraph" w:customStyle="1" w:styleId="AB1129C69C854968A67CDAF4902C1080">
    <w:name w:val="AB1129C69C854968A67CDAF4902C1080"/>
    <w:rsid w:val="00E21F1D"/>
    <w:pPr>
      <w:spacing w:after="160" w:line="259" w:lineRule="auto"/>
    </w:pPr>
  </w:style>
  <w:style w:type="paragraph" w:customStyle="1" w:styleId="DBED9B6F2D16425386E748A381197C6E">
    <w:name w:val="DBED9B6F2D16425386E748A381197C6E"/>
    <w:rsid w:val="00E21F1D"/>
    <w:pPr>
      <w:spacing w:after="160" w:line="259" w:lineRule="auto"/>
    </w:pPr>
  </w:style>
  <w:style w:type="paragraph" w:customStyle="1" w:styleId="FCA255B480BF45488129BAE2BDD8E9A7">
    <w:name w:val="FCA255B480BF45488129BAE2BDD8E9A7"/>
    <w:rsid w:val="00E21F1D"/>
    <w:pPr>
      <w:spacing w:after="160" w:line="259" w:lineRule="auto"/>
    </w:pPr>
  </w:style>
  <w:style w:type="paragraph" w:customStyle="1" w:styleId="38608F5B514A44C680CE63A6FEB334C1">
    <w:name w:val="38608F5B514A44C680CE63A6FEB334C1"/>
    <w:rsid w:val="00E21F1D"/>
    <w:pPr>
      <w:spacing w:after="160" w:line="259" w:lineRule="auto"/>
    </w:pPr>
  </w:style>
  <w:style w:type="paragraph" w:customStyle="1" w:styleId="CF516066087C4E2A85F38D4B4CE6DF65">
    <w:name w:val="CF516066087C4E2A85F38D4B4CE6DF65"/>
    <w:rsid w:val="00E21F1D"/>
    <w:pPr>
      <w:spacing w:after="160" w:line="259" w:lineRule="auto"/>
    </w:pPr>
  </w:style>
  <w:style w:type="paragraph" w:customStyle="1" w:styleId="6867B7DAB5E144F0BB19FD5772CAC49E">
    <w:name w:val="6867B7DAB5E144F0BB19FD5772CAC49E"/>
    <w:rsid w:val="00E21F1D"/>
    <w:pPr>
      <w:spacing w:after="160" w:line="259" w:lineRule="auto"/>
    </w:pPr>
  </w:style>
  <w:style w:type="paragraph" w:customStyle="1" w:styleId="1632424E2E6947F7A48D87A2257CF6D7">
    <w:name w:val="1632424E2E6947F7A48D87A2257CF6D7"/>
    <w:rsid w:val="00E21F1D"/>
    <w:pPr>
      <w:spacing w:after="160" w:line="259" w:lineRule="auto"/>
    </w:pPr>
  </w:style>
  <w:style w:type="paragraph" w:customStyle="1" w:styleId="236D18BDD5754718989A2CD024DE084A">
    <w:name w:val="236D18BDD5754718989A2CD024DE084A"/>
    <w:rsid w:val="00E21F1D"/>
    <w:pPr>
      <w:spacing w:after="160" w:line="259" w:lineRule="auto"/>
    </w:pPr>
  </w:style>
  <w:style w:type="paragraph" w:customStyle="1" w:styleId="5623D92237E54BFB9A172D38C42E058A">
    <w:name w:val="5623D92237E54BFB9A172D38C42E058A"/>
    <w:rsid w:val="00E21F1D"/>
    <w:pPr>
      <w:spacing w:after="160" w:line="259" w:lineRule="auto"/>
    </w:pPr>
  </w:style>
  <w:style w:type="paragraph" w:customStyle="1" w:styleId="593A2F47771C4228B1D5F1F631BD9CC2">
    <w:name w:val="593A2F47771C4228B1D5F1F631BD9CC2"/>
    <w:rsid w:val="00A774AD"/>
    <w:pPr>
      <w:spacing w:after="160" w:line="259" w:lineRule="auto"/>
    </w:pPr>
  </w:style>
  <w:style w:type="paragraph" w:customStyle="1" w:styleId="3A80719CC6664DF29890E703AA203CA4">
    <w:name w:val="3A80719CC6664DF29890E703AA203CA4"/>
    <w:rsid w:val="00A774AD"/>
    <w:pPr>
      <w:spacing w:after="160" w:line="259" w:lineRule="auto"/>
    </w:pPr>
  </w:style>
  <w:style w:type="paragraph" w:customStyle="1" w:styleId="D7F38319E6004862A92FDD4B389D2BCF">
    <w:name w:val="D7F38319E6004862A92FDD4B389D2BCF"/>
    <w:rsid w:val="00A774AD"/>
    <w:pPr>
      <w:spacing w:after="160" w:line="259" w:lineRule="auto"/>
    </w:pPr>
  </w:style>
  <w:style w:type="paragraph" w:customStyle="1" w:styleId="3DB6B73E881E491CB8FA6556C8653227">
    <w:name w:val="3DB6B73E881E491CB8FA6556C8653227"/>
    <w:rsid w:val="00A774AD"/>
    <w:pPr>
      <w:spacing w:after="160" w:line="259" w:lineRule="auto"/>
    </w:pPr>
  </w:style>
  <w:style w:type="paragraph" w:customStyle="1" w:styleId="D8289E33D0DE4F15925B2895BCA6D7A1">
    <w:name w:val="D8289E33D0DE4F15925B2895BCA6D7A1"/>
    <w:rsid w:val="00A774AD"/>
    <w:pPr>
      <w:spacing w:after="160" w:line="259" w:lineRule="auto"/>
    </w:pPr>
  </w:style>
  <w:style w:type="paragraph" w:customStyle="1" w:styleId="8A3D9C58AAF3437D80E06C096F99EA7F">
    <w:name w:val="8A3D9C58AAF3437D80E06C096F99EA7F"/>
    <w:rsid w:val="00A774AD"/>
    <w:pPr>
      <w:spacing w:after="160" w:line="259" w:lineRule="auto"/>
    </w:pPr>
  </w:style>
  <w:style w:type="paragraph" w:customStyle="1" w:styleId="C3A80A429BB1443BADDE203A7CA12B1A">
    <w:name w:val="C3A80A429BB1443BADDE203A7CA12B1A"/>
    <w:rsid w:val="00A774AD"/>
    <w:pPr>
      <w:spacing w:after="160" w:line="259" w:lineRule="auto"/>
    </w:pPr>
  </w:style>
  <w:style w:type="paragraph" w:customStyle="1" w:styleId="59BC8BF51E824AF58FC4051DF48077E7">
    <w:name w:val="59BC8BF51E824AF58FC4051DF48077E7"/>
    <w:rsid w:val="00A774AD"/>
    <w:pPr>
      <w:spacing w:after="160" w:line="259" w:lineRule="auto"/>
    </w:pPr>
  </w:style>
  <w:style w:type="paragraph" w:customStyle="1" w:styleId="770D24D77E574262A2CF236B58314A12">
    <w:name w:val="770D24D77E574262A2CF236B58314A12"/>
    <w:rsid w:val="00A774AD"/>
    <w:pPr>
      <w:spacing w:after="160" w:line="259" w:lineRule="auto"/>
    </w:pPr>
  </w:style>
  <w:style w:type="paragraph" w:customStyle="1" w:styleId="B39B21132F53466BBEB37E8B53539FB7">
    <w:name w:val="B39B21132F53466BBEB37E8B53539FB7"/>
    <w:rsid w:val="00A774AD"/>
    <w:pPr>
      <w:spacing w:after="160" w:line="259" w:lineRule="auto"/>
    </w:pPr>
  </w:style>
  <w:style w:type="paragraph" w:customStyle="1" w:styleId="347FFCCA6A3A4FBBB979B9ADEF4026CF">
    <w:name w:val="347FFCCA6A3A4FBBB979B9ADEF4026CF"/>
    <w:rsid w:val="00A774AD"/>
    <w:pPr>
      <w:spacing w:after="160" w:line="259" w:lineRule="auto"/>
    </w:pPr>
  </w:style>
  <w:style w:type="paragraph" w:customStyle="1" w:styleId="66C1037E770E475AB315D67FD564B610">
    <w:name w:val="66C1037E770E475AB315D67FD564B610"/>
    <w:rsid w:val="00A774AD"/>
    <w:pPr>
      <w:spacing w:after="160" w:line="259" w:lineRule="auto"/>
    </w:pPr>
  </w:style>
  <w:style w:type="paragraph" w:customStyle="1" w:styleId="4E5D2FBF928B47699F17339D4233CEB9">
    <w:name w:val="4E5D2FBF928B47699F17339D4233CEB9"/>
    <w:rsid w:val="00A774AD"/>
    <w:pPr>
      <w:spacing w:after="160" w:line="259" w:lineRule="auto"/>
    </w:pPr>
  </w:style>
  <w:style w:type="paragraph" w:customStyle="1" w:styleId="71E6CF353EAE44A6AEE0B40D42703F7E">
    <w:name w:val="71E6CF353EAE44A6AEE0B40D42703F7E"/>
    <w:rsid w:val="00A774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lastModifiedBy>Anna Harlow</cp:lastModifiedBy>
  <cp:revision>4</cp:revision>
  <cp:lastPrinted>2017-07-25T11:38:00Z</cp:lastPrinted>
  <dcterms:created xsi:type="dcterms:W3CDTF">2021-03-09T13:58:00Z</dcterms:created>
  <dcterms:modified xsi:type="dcterms:W3CDTF">2021-03-30T12:40:00Z</dcterms:modified>
  <cp:contentStatus/>
</cp:coreProperties>
</file>