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-876300</wp:posOffset>
                </wp:positionH>
                <wp:positionV relativeFrom="paragraph">
                  <wp:posOffset>-502285</wp:posOffset>
                </wp:positionV>
                <wp:extent cx="7505105" cy="2543175"/>
                <wp:effectExtent l="0" t="0" r="63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543175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06" w:rsidRPr="00333406" w:rsidRDefault="00333406" w:rsidP="00984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D6A09" w:rsidRDefault="00333406" w:rsidP="00984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33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British Bobath Tutors Association (BBTA): </w:t>
                            </w:r>
                          </w:p>
                          <w:p w:rsidR="00333406" w:rsidRDefault="00333406" w:rsidP="00984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33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An Introduction To The Bobath Concept</w:t>
                            </w:r>
                          </w:p>
                          <w:p w:rsidR="002D7FC2" w:rsidRPr="00984A11" w:rsidRDefault="00984A11" w:rsidP="00984A1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4A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Royal Hospital for Neuro-disability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</w:t>
                            </w:r>
                            <w:r w:rsidRPr="00984A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est Hill, Putney, London SW15 3SW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pt;margin-top:-39.55pt;width:590.95pt;height:2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" fillcolor="#fcb131" stroked="f">
                <v:textbox>
                  <w:txbxContent>
                    <w:p w:rsidR="00333406" w:rsidRPr="00333406" w:rsidRDefault="00333406" w:rsidP="00984A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D6A09" w:rsidRDefault="00333406" w:rsidP="00984A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33406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British Bobath Tutors Association (BBTA): </w:t>
                      </w:r>
                    </w:p>
                    <w:p w:rsidR="00333406" w:rsidRDefault="00333406" w:rsidP="00984A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33406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An Introduction To The Bobath Concept</w:t>
                      </w:r>
                    </w:p>
                    <w:p w:rsidR="002D7FC2" w:rsidRPr="00984A11" w:rsidRDefault="00984A11" w:rsidP="00984A1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4A1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Royal Hospital for Neuro-disability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</w:t>
                      </w:r>
                      <w:r w:rsidRPr="00984A1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est Hill, Putney, London SW15 3SW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984A11">
      <w:pPr>
        <w:pStyle w:val="Header"/>
        <w:rPr>
          <w:rFonts w:ascii="Arial" w:hAnsi="Arial" w:cs="Arial"/>
          <w:b/>
          <w:color w:val="003A80"/>
          <w:sz w:val="54"/>
          <w:szCs w:val="54"/>
        </w:rPr>
      </w:pPr>
    </w:p>
    <w:p w:rsidR="00333406" w:rsidRDefault="00333406" w:rsidP="00984A11">
      <w:pPr>
        <w:pStyle w:val="Header"/>
        <w:rPr>
          <w:rFonts w:ascii="Arial" w:hAnsi="Arial" w:cs="Arial"/>
          <w:sz w:val="28"/>
          <w:szCs w:val="28"/>
        </w:rPr>
      </w:pPr>
    </w:p>
    <w:p w:rsidR="00333406" w:rsidRPr="008C21C7" w:rsidRDefault="00333406" w:rsidP="003334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21C7">
        <w:rPr>
          <w:rFonts w:ascii="Arial" w:eastAsia="Times New Roman" w:hAnsi="Arial" w:cs="Arial"/>
          <w:sz w:val="24"/>
          <w:szCs w:val="24"/>
          <w:lang w:eastAsia="en-GB"/>
        </w:rPr>
        <w:t>These BBTA modules are designed to introduce course participants to the assessment and treatment of adults with neuromuscular dysfunction. The modules consist of theoretical and practical sessions and patient demonstrations.</w:t>
      </w:r>
    </w:p>
    <w:p w:rsidR="00333406" w:rsidRPr="008C21C7" w:rsidRDefault="00333406" w:rsidP="00333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3CA4">
        <w:rPr>
          <w:rFonts w:ascii="Arial" w:eastAsia="Times New Roman" w:hAnsi="Arial" w:cs="Arial"/>
          <w:b/>
          <w:sz w:val="24"/>
          <w:szCs w:val="24"/>
          <w:lang w:eastAsia="en-GB"/>
        </w:rPr>
        <w:t>Module l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3CA4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>Understanding human movement analysis</w:t>
      </w:r>
    </w:p>
    <w:p w:rsidR="00333406" w:rsidRPr="008C21C7" w:rsidRDefault="00333406" w:rsidP="00333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3CA4">
        <w:rPr>
          <w:rFonts w:ascii="Arial" w:eastAsia="Times New Roman" w:hAnsi="Arial" w:cs="Arial"/>
          <w:b/>
          <w:sz w:val="24"/>
          <w:szCs w:val="24"/>
          <w:lang w:eastAsia="en-GB"/>
        </w:rPr>
        <w:t>Module ll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3CA4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>The integration of postural control and selective movement for functional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br/>
        <w:t>activities (Part A)</w:t>
      </w:r>
    </w:p>
    <w:p w:rsidR="00333406" w:rsidRPr="008C21C7" w:rsidRDefault="00333406" w:rsidP="00333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3CA4">
        <w:rPr>
          <w:rFonts w:ascii="Arial" w:eastAsia="Times New Roman" w:hAnsi="Arial" w:cs="Arial"/>
          <w:b/>
          <w:sz w:val="24"/>
          <w:szCs w:val="24"/>
          <w:lang w:eastAsia="en-GB"/>
        </w:rPr>
        <w:t>Module lll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3CA4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>The integration of postural control and selective movement for functional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br/>
        <w:t>activities (Part B)</w:t>
      </w:r>
    </w:p>
    <w:p w:rsidR="00333406" w:rsidRDefault="00333406" w:rsidP="003334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21C7">
        <w:rPr>
          <w:rFonts w:ascii="Arial" w:eastAsia="Times New Roman" w:hAnsi="Arial" w:cs="Arial"/>
          <w:sz w:val="24"/>
          <w:szCs w:val="24"/>
          <w:lang w:eastAsia="en-GB"/>
        </w:rPr>
        <w:t>NB the understanding human movement analysis module is a prerequisite for the Basic Bobath Course</w:t>
      </w:r>
    </w:p>
    <w:p w:rsidR="00333406" w:rsidRDefault="00333406" w:rsidP="003334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21C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33340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Cost:</w:t>
      </w:r>
      <w:r w:rsidR="000A1486">
        <w:rPr>
          <w:rFonts w:ascii="Arial" w:eastAsia="Times New Roman" w:hAnsi="Arial" w:cs="Arial"/>
          <w:sz w:val="24"/>
          <w:szCs w:val="24"/>
          <w:lang w:eastAsia="en-GB"/>
        </w:rPr>
        <w:t xml:space="preserve"> £18</w:t>
      </w:r>
      <w:r w:rsidRPr="008C21C7">
        <w:rPr>
          <w:rFonts w:ascii="Arial" w:eastAsia="Times New Roman" w:hAnsi="Arial" w:cs="Arial"/>
          <w:sz w:val="24"/>
          <w:szCs w:val="24"/>
          <w:lang w:eastAsia="en-GB"/>
        </w:rPr>
        <w:t>0 (10% discount for bookings of 3 or more)</w:t>
      </w:r>
    </w:p>
    <w:p w:rsidR="00D76C39" w:rsidRPr="00D76C39" w:rsidRDefault="00D76C39" w:rsidP="00D76C39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D76C39">
        <w:rPr>
          <w:rFonts w:ascii="Arial" w:hAnsi="Arial" w:cs="Arial"/>
          <w:b/>
          <w:sz w:val="24"/>
          <w:szCs w:val="24"/>
          <w:lang w:eastAsia="en-GB"/>
        </w:rPr>
        <w:lastRenderedPageBreak/>
        <w:t xml:space="preserve">Dates: </w:t>
      </w:r>
    </w:p>
    <w:p w:rsidR="00AF44A7" w:rsidRDefault="00AF44A7" w:rsidP="00D76C3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15 - 16 </w:t>
      </w:r>
      <w:r w:rsidRPr="00D76C39">
        <w:rPr>
          <w:rFonts w:ascii="Arial" w:hAnsi="Arial" w:cs="Arial"/>
          <w:sz w:val="24"/>
          <w:szCs w:val="24"/>
          <w:lang w:eastAsia="en-GB"/>
        </w:rPr>
        <w:t>October</w:t>
      </w:r>
      <w:r>
        <w:rPr>
          <w:rFonts w:ascii="Arial" w:hAnsi="Arial" w:cs="Arial"/>
          <w:sz w:val="24"/>
          <w:szCs w:val="24"/>
          <w:lang w:eastAsia="en-GB"/>
        </w:rPr>
        <w:t xml:space="preserve"> – Module 1</w:t>
      </w:r>
    </w:p>
    <w:p w:rsidR="00D76C39" w:rsidRDefault="00D76C39" w:rsidP="00D76C3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D76C39">
        <w:rPr>
          <w:rFonts w:ascii="Arial" w:hAnsi="Arial" w:cs="Arial"/>
          <w:sz w:val="24"/>
          <w:szCs w:val="24"/>
          <w:lang w:eastAsia="en-GB"/>
        </w:rPr>
        <w:t>16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76C39">
        <w:rPr>
          <w:rFonts w:ascii="Arial" w:hAnsi="Arial" w:cs="Arial"/>
          <w:sz w:val="24"/>
          <w:szCs w:val="24"/>
          <w:lang w:eastAsia="en-GB"/>
        </w:rPr>
        <w:t>-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76C39">
        <w:rPr>
          <w:rFonts w:ascii="Arial" w:hAnsi="Arial" w:cs="Arial"/>
          <w:sz w:val="24"/>
          <w:szCs w:val="24"/>
          <w:lang w:eastAsia="en-GB"/>
        </w:rPr>
        <w:t>17 October</w:t>
      </w:r>
      <w:r w:rsidR="005F3CA4">
        <w:rPr>
          <w:rFonts w:ascii="Arial" w:hAnsi="Arial" w:cs="Arial"/>
          <w:sz w:val="24"/>
          <w:szCs w:val="24"/>
          <w:lang w:eastAsia="en-GB"/>
        </w:rPr>
        <w:t xml:space="preserve"> – Module 1</w:t>
      </w:r>
    </w:p>
    <w:p w:rsidR="00D76C39" w:rsidRDefault="00D76C39" w:rsidP="00D76C3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6 - 7 November</w:t>
      </w:r>
      <w:r w:rsidR="005F3CA4">
        <w:rPr>
          <w:rFonts w:ascii="Arial" w:hAnsi="Arial" w:cs="Arial"/>
          <w:sz w:val="24"/>
          <w:szCs w:val="24"/>
          <w:lang w:eastAsia="en-GB"/>
        </w:rPr>
        <w:t xml:space="preserve"> – Module 2</w:t>
      </w:r>
    </w:p>
    <w:p w:rsidR="00D76C39" w:rsidRPr="00D76C39" w:rsidRDefault="00D76C39" w:rsidP="00D76C3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27 - 28 November</w:t>
      </w:r>
      <w:r w:rsidR="005F3CA4">
        <w:rPr>
          <w:rFonts w:ascii="Arial" w:hAnsi="Arial" w:cs="Arial"/>
          <w:sz w:val="24"/>
          <w:szCs w:val="24"/>
          <w:lang w:eastAsia="en-GB"/>
        </w:rPr>
        <w:t xml:space="preserve"> – Module 3</w:t>
      </w:r>
    </w:p>
    <w:p w:rsidR="00984A11" w:rsidRPr="00984A11" w:rsidRDefault="00984A11" w:rsidP="00333406">
      <w:pPr>
        <w:pStyle w:val="Header"/>
        <w:rPr>
          <w:rFonts w:ascii="Arial" w:hAnsi="Arial" w:cs="Arial"/>
          <w:sz w:val="28"/>
          <w:szCs w:val="28"/>
        </w:rPr>
      </w:pPr>
    </w:p>
    <w:p w:rsidR="00920E39" w:rsidRDefault="00390769" w:rsidP="00984A11">
      <w:pPr>
        <w:spacing w:after="0"/>
        <w:rPr>
          <w:rFonts w:ascii="Arial" w:hAnsi="Arial" w:cs="Arial"/>
          <w:b/>
          <w:color w:val="FCB131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F9D092" wp14:editId="6FC34ACD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D092" id="_x0000_s1027" type="#_x0000_t202" style="position:absolute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0AE" w:rsidRDefault="007D30AE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  <w:r w:rsidR="00984A11">
        <w:rPr>
          <w:rFonts w:ascii="Arial" w:hAnsi="Arial" w:cs="Arial"/>
          <w:b/>
          <w:color w:val="003A80"/>
          <w:sz w:val="32"/>
        </w:rPr>
        <w:t>£</w:t>
      </w:r>
      <w:r w:rsidR="000D6A09">
        <w:rPr>
          <w:rFonts w:ascii="Arial" w:hAnsi="Arial" w:cs="Arial"/>
          <w:b/>
          <w:color w:val="003A80"/>
          <w:sz w:val="32"/>
        </w:rPr>
        <w:t>18</w:t>
      </w:r>
      <w:r w:rsidR="00333406">
        <w:rPr>
          <w:rFonts w:ascii="Arial" w:hAnsi="Arial" w:cs="Arial"/>
          <w:b/>
          <w:color w:val="003A80"/>
          <w:sz w:val="32"/>
        </w:rPr>
        <w:t>0</w:t>
      </w:r>
    </w:p>
    <w:p w:rsidR="002D7FC2" w:rsidRDefault="002D7FC2" w:rsidP="00CC0D76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B021A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  <w:r w:rsidRPr="00DE2B19">
        <w:rPr>
          <w:rFonts w:ascii="Arial" w:hAnsi="Arial" w:cs="Arial"/>
          <w:b/>
          <w:color w:val="003A80"/>
          <w:sz w:val="32"/>
        </w:rPr>
        <w:t>institute@rhn.org.</w:t>
      </w:r>
      <w:r w:rsidR="000B021A" w:rsidRPr="00DE2B19">
        <w:rPr>
          <w:rFonts w:ascii="Arial" w:hAnsi="Arial" w:cs="Arial"/>
          <w:b/>
          <w:color w:val="003A80"/>
          <w:sz w:val="32"/>
        </w:rPr>
        <w:t>uk</w:t>
      </w:r>
      <w:r w:rsidR="00253EDF">
        <w:rPr>
          <w:rFonts w:ascii="Arial" w:hAnsi="Arial" w:cs="Arial"/>
          <w:b/>
          <w:color w:val="003A80"/>
          <w:sz w:val="32"/>
        </w:rPr>
        <w:t>/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333406" w:rsidRDefault="00333406" w:rsidP="004665CB">
      <w:pPr>
        <w:spacing w:after="0"/>
        <w:rPr>
          <w:rFonts w:ascii="Arial" w:hAnsi="Arial" w:cs="Arial"/>
          <w:b/>
          <w:color w:val="003A80"/>
          <w:sz w:val="36"/>
          <w:szCs w:val="36"/>
        </w:rPr>
      </w:pPr>
    </w:p>
    <w:p w:rsidR="00333406" w:rsidRDefault="00333406">
      <w:pPr>
        <w:rPr>
          <w:rFonts w:ascii="Arial" w:hAnsi="Arial" w:cs="Arial"/>
          <w:b/>
          <w:color w:val="003A80"/>
          <w:sz w:val="36"/>
          <w:szCs w:val="36"/>
        </w:rPr>
      </w:pPr>
      <w:r>
        <w:rPr>
          <w:rFonts w:ascii="Arial" w:hAnsi="Arial" w:cs="Arial"/>
          <w:b/>
          <w:color w:val="003A80"/>
          <w:sz w:val="36"/>
          <w:szCs w:val="36"/>
        </w:rPr>
        <w:br w:type="page"/>
      </w:r>
    </w:p>
    <w:p w:rsidR="00257581" w:rsidRPr="00333406" w:rsidRDefault="00333406" w:rsidP="00333406">
      <w:pPr>
        <w:spacing w:after="0"/>
        <w:rPr>
          <w:rFonts w:ascii="Arial" w:hAnsi="Arial" w:cs="Arial"/>
          <w:b/>
          <w:color w:val="003A80"/>
          <w:sz w:val="28"/>
          <w:szCs w:val="28"/>
        </w:rPr>
      </w:pPr>
      <w:r w:rsidRPr="00333406">
        <w:rPr>
          <w:rFonts w:ascii="Arial" w:hAnsi="Arial" w:cs="Arial"/>
          <w:b/>
          <w:color w:val="003A80"/>
          <w:sz w:val="28"/>
          <w:szCs w:val="28"/>
        </w:rPr>
        <w:lastRenderedPageBreak/>
        <w:t>British Bobath Tutors Association (BBTA): An Introduction To The Bobath Concept</w:t>
      </w:r>
    </w:p>
    <w:p w:rsidR="00F53B09" w:rsidRPr="00D76C39" w:rsidRDefault="0010666B" w:rsidP="00B02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C39">
        <w:rPr>
          <w:rFonts w:ascii="Arial" w:hAnsi="Arial" w:cs="Arial"/>
          <w:b/>
          <w:sz w:val="24"/>
          <w:szCs w:val="24"/>
        </w:rPr>
        <w:t xml:space="preserve">Registration form: </w:t>
      </w:r>
      <w:r w:rsidR="00B02E01" w:rsidRPr="00D76C39">
        <w:rPr>
          <w:rFonts w:ascii="Arial" w:hAnsi="Arial" w:cs="Arial"/>
          <w:b/>
          <w:sz w:val="24"/>
          <w:szCs w:val="24"/>
        </w:rPr>
        <w:t xml:space="preserve">Delegate </w:t>
      </w:r>
      <w:r w:rsidR="001C5AEF" w:rsidRPr="00D76C39">
        <w:rPr>
          <w:rFonts w:ascii="Arial" w:hAnsi="Arial" w:cs="Arial"/>
          <w:b/>
          <w:sz w:val="24"/>
          <w:szCs w:val="24"/>
        </w:rPr>
        <w:t>fee (£</w:t>
      </w:r>
      <w:r w:rsidR="000D6A09">
        <w:rPr>
          <w:rFonts w:ascii="Arial" w:hAnsi="Arial" w:cs="Arial"/>
          <w:b/>
          <w:sz w:val="24"/>
          <w:szCs w:val="24"/>
        </w:rPr>
        <w:t>18</w:t>
      </w:r>
      <w:r w:rsidR="00333406" w:rsidRPr="00D76C39">
        <w:rPr>
          <w:rFonts w:ascii="Arial" w:hAnsi="Arial" w:cs="Arial"/>
          <w:b/>
          <w:sz w:val="24"/>
          <w:szCs w:val="24"/>
        </w:rPr>
        <w:t>0</w:t>
      </w:r>
      <w:r w:rsidR="00F53B09" w:rsidRPr="00D76C39">
        <w:rPr>
          <w:rFonts w:ascii="Arial" w:hAnsi="Arial" w:cs="Arial"/>
          <w:b/>
          <w:sz w:val="24"/>
          <w:szCs w:val="24"/>
        </w:rPr>
        <w:t>)</w:t>
      </w:r>
    </w:p>
    <w:p w:rsidR="00D76C39" w:rsidRPr="00152987" w:rsidRDefault="00D76C39" w:rsidP="00D76C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</w:t>
      </w:r>
      <w:r w:rsidRPr="00152987">
        <w:rPr>
          <w:rFonts w:ascii="Arial" w:hAnsi="Arial" w:cs="Arial"/>
          <w:b/>
          <w:sz w:val="20"/>
          <w:szCs w:val="20"/>
        </w:rPr>
        <w:t>elect attendance</w:t>
      </w:r>
      <w:r>
        <w:rPr>
          <w:rFonts w:ascii="Arial" w:hAnsi="Arial" w:cs="Arial"/>
          <w:b/>
          <w:sz w:val="20"/>
          <w:szCs w:val="20"/>
        </w:rPr>
        <w:t>:</w:t>
      </w:r>
    </w:p>
    <w:p w:rsidR="00D76C39" w:rsidRDefault="00AF44A7" w:rsidP="00D76C39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3902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39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D76C39" w:rsidRPr="0015298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15 and 16</w:t>
      </w:r>
      <w:r w:rsidR="00D76C39">
        <w:rPr>
          <w:rFonts w:ascii="Arial" w:hAnsi="Arial" w:cs="Arial"/>
          <w:sz w:val="20"/>
          <w:szCs w:val="20"/>
        </w:rPr>
        <w:t xml:space="preserve"> October</w:t>
      </w:r>
      <w:r w:rsidR="005F3CA4">
        <w:rPr>
          <w:rFonts w:ascii="Arial" w:hAnsi="Arial" w:cs="Arial"/>
          <w:sz w:val="20"/>
          <w:szCs w:val="20"/>
          <w:lang w:val="en"/>
        </w:rPr>
        <w:t xml:space="preserve"> – Module 1</w:t>
      </w:r>
    </w:p>
    <w:p w:rsidR="00AF44A7" w:rsidRDefault="00AF44A7" w:rsidP="00D76C39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37335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Pr="0015298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16 and 17 October</w:t>
      </w:r>
      <w:r>
        <w:rPr>
          <w:rFonts w:ascii="Arial" w:hAnsi="Arial" w:cs="Arial"/>
          <w:sz w:val="20"/>
          <w:szCs w:val="20"/>
          <w:lang w:val="en"/>
        </w:rPr>
        <w:t xml:space="preserve"> – Module 1</w:t>
      </w:r>
    </w:p>
    <w:p w:rsidR="00D76C39" w:rsidRDefault="00AF44A7" w:rsidP="00D76C39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-14100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39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D76C39" w:rsidRPr="00152987">
        <w:rPr>
          <w:rFonts w:ascii="Arial" w:hAnsi="Arial" w:cs="Arial"/>
          <w:b/>
          <w:sz w:val="20"/>
          <w:szCs w:val="20"/>
        </w:rPr>
        <w:t xml:space="preserve">  </w:t>
      </w:r>
      <w:r w:rsidR="00D76C39" w:rsidRPr="00D76C39">
        <w:rPr>
          <w:rFonts w:ascii="Arial" w:hAnsi="Arial" w:cs="Arial"/>
          <w:sz w:val="20"/>
          <w:szCs w:val="20"/>
        </w:rPr>
        <w:t>7 and 8 November</w:t>
      </w:r>
      <w:r w:rsidR="00D76C39">
        <w:rPr>
          <w:rFonts w:ascii="Arial" w:hAnsi="Arial" w:cs="Arial"/>
          <w:sz w:val="20"/>
          <w:szCs w:val="20"/>
          <w:lang w:val="en"/>
        </w:rPr>
        <w:t xml:space="preserve"> </w:t>
      </w:r>
      <w:r w:rsidR="005F3CA4">
        <w:rPr>
          <w:rFonts w:ascii="Arial" w:hAnsi="Arial" w:cs="Arial"/>
          <w:sz w:val="20"/>
          <w:szCs w:val="20"/>
          <w:lang w:val="en"/>
        </w:rPr>
        <w:t>– Module 2</w:t>
      </w:r>
      <w:r w:rsidR="00D76C39">
        <w:rPr>
          <w:rFonts w:ascii="Arial" w:hAnsi="Arial" w:cs="Arial"/>
          <w:sz w:val="20"/>
          <w:szCs w:val="20"/>
          <w:lang w:val="en"/>
        </w:rPr>
        <w:t xml:space="preserve">  </w:t>
      </w:r>
    </w:p>
    <w:p w:rsidR="00D76C39" w:rsidRPr="00D76C39" w:rsidRDefault="00AF44A7" w:rsidP="00D76C39">
      <w:pPr>
        <w:pStyle w:val="Header"/>
        <w:rPr>
          <w:rFonts w:ascii="Arial" w:hAnsi="Arial" w:cs="Arial"/>
          <w:sz w:val="20"/>
          <w:szCs w:val="20"/>
          <w:lang w:val="en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  <w:lang w:val="en-US"/>
          </w:rPr>
          <w:id w:val="-211743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39" w:rsidRPr="00152987">
            <w:rPr>
              <w:rFonts w:ascii="Segoe UI Symbol" w:eastAsia="MS Gothic" w:hAnsi="Segoe UI Symbol" w:cs="Segoe UI Symbol"/>
              <w:b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D76C39" w:rsidRPr="00152987">
        <w:rPr>
          <w:rFonts w:ascii="Arial" w:hAnsi="Arial" w:cs="Arial"/>
          <w:b/>
          <w:sz w:val="20"/>
          <w:szCs w:val="20"/>
        </w:rPr>
        <w:t xml:space="preserve">  </w:t>
      </w:r>
      <w:r w:rsidR="00D76C39">
        <w:rPr>
          <w:rFonts w:ascii="Arial" w:hAnsi="Arial" w:cs="Arial"/>
          <w:sz w:val="20"/>
          <w:szCs w:val="20"/>
        </w:rPr>
        <w:t>27 and 28</w:t>
      </w:r>
      <w:r w:rsidR="00D76C39" w:rsidRPr="00D76C39">
        <w:rPr>
          <w:rFonts w:ascii="Arial" w:hAnsi="Arial" w:cs="Arial"/>
          <w:sz w:val="20"/>
          <w:szCs w:val="20"/>
        </w:rPr>
        <w:t xml:space="preserve"> November</w:t>
      </w:r>
      <w:r w:rsidR="005F3CA4">
        <w:rPr>
          <w:rFonts w:ascii="Arial" w:hAnsi="Arial" w:cs="Arial"/>
          <w:sz w:val="20"/>
          <w:szCs w:val="20"/>
        </w:rPr>
        <w:t xml:space="preserve"> – Module 3</w:t>
      </w:r>
    </w:p>
    <w:p w:rsidR="00963428" w:rsidRDefault="00963428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340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44A7" w:rsidRPr="00145D48" w:rsidTr="00AF44A7">
        <w:trPr>
          <w:trHeight w:val="557"/>
        </w:trPr>
        <w:tc>
          <w:tcPr>
            <w:tcW w:w="10314" w:type="dxa"/>
            <w:shd w:val="clear" w:color="auto" w:fill="FFEDCF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F44A7" w:rsidRPr="00145D48" w:rsidTr="00AF44A7">
        <w:trPr>
          <w:trHeight w:val="505"/>
        </w:trPr>
        <w:tc>
          <w:tcPr>
            <w:tcW w:w="10314" w:type="dxa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F44A7" w:rsidRPr="00145D48" w:rsidTr="00AF44A7">
        <w:tc>
          <w:tcPr>
            <w:tcW w:w="10314" w:type="dxa"/>
            <w:shd w:val="clear" w:color="auto" w:fill="FFEDCF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Default="00AF44A7" w:rsidP="00AF44A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F44A7" w:rsidRPr="00145D48" w:rsidRDefault="00AF44A7" w:rsidP="00AF44A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F44A7" w:rsidRPr="00145D48" w:rsidTr="00AF44A7">
        <w:tc>
          <w:tcPr>
            <w:tcW w:w="10314" w:type="dxa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AF44A7" w:rsidRDefault="00AF44A7" w:rsidP="00AF44A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F44A7" w:rsidRPr="00145D48" w:rsidRDefault="00AF44A7" w:rsidP="00AF44A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F44A7" w:rsidRPr="00145D48" w:rsidTr="00AF44A7">
        <w:trPr>
          <w:trHeight w:val="360"/>
        </w:trPr>
        <w:tc>
          <w:tcPr>
            <w:tcW w:w="10314" w:type="dxa"/>
            <w:shd w:val="clear" w:color="auto" w:fill="FFEDCF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F44A7" w:rsidRPr="00145D48" w:rsidTr="00AF44A7">
        <w:trPr>
          <w:trHeight w:val="70"/>
        </w:trPr>
        <w:tc>
          <w:tcPr>
            <w:tcW w:w="10314" w:type="dxa"/>
            <w:shd w:val="clear" w:color="auto" w:fill="FFEDCF"/>
          </w:tcPr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F44A7" w:rsidRPr="00145D48" w:rsidTr="00AF44A7">
        <w:trPr>
          <w:trHeight w:val="4156"/>
        </w:trPr>
        <w:tc>
          <w:tcPr>
            <w:tcW w:w="10314" w:type="dxa"/>
          </w:tcPr>
          <w:p w:rsidR="00AF44A7" w:rsidRDefault="00AF44A7" w:rsidP="00AF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921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4500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AF44A7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921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INVOICE REQUESTS WILL NOT BE ACCEPTED IF A PO/REFERENCE NUMBER IS NOT PROVIDED</w:t>
            </w:r>
            <w:r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AF44A7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8592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8592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Content>
                <w:r w:rsidRPr="00185921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Content>
                <w:r w:rsidRPr="00185921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85921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AAA168" wp14:editId="61FEEAAC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A7" w:rsidRPr="00233CA6" w:rsidRDefault="00AF44A7" w:rsidP="00AF44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A168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AF44A7" w:rsidRPr="00233CA6" w:rsidRDefault="00AF44A7" w:rsidP="00AF44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7DA4CD" wp14:editId="6E27F78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A7" w:rsidRPr="00233CA6" w:rsidRDefault="00AF44A7" w:rsidP="00AF44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DA4CD"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AF44A7" w:rsidRPr="00233CA6" w:rsidRDefault="00AF44A7" w:rsidP="00AF44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50ED70" wp14:editId="51B19610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A7" w:rsidRDefault="00AF44A7" w:rsidP="00AF44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0ED70"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tN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pZEd9GjmtoHpFYB+N84z6i0IH7TkmPs11R/+3AnKBE&#10;vTfYnNV0NovLkJTZ/KpAxV1a6ksLMxyhKhooGcVtGBfoYJ3cdxhpHAcDN9jQViaun7M6pY/zm7p1&#10;2rW4IJd68nr+I2x+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JdFtN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AF44A7" w:rsidRDefault="00AF44A7" w:rsidP="00AF44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AF44A7" w:rsidRPr="00185921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F44A7" w:rsidRDefault="00AF44A7" w:rsidP="00AF44A7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F44A7" w:rsidRDefault="00AF44A7" w:rsidP="00AF44A7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AF44A7" w:rsidRPr="00C40AA7" w:rsidRDefault="00AF44A7" w:rsidP="00AF44A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0A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C40A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Cheque:    Payable to The Royal Hospital for Neuro-disability and send for the attention of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Anna Harlow</w:t>
            </w:r>
          </w:p>
          <w:p w:rsidR="00AF44A7" w:rsidRPr="00145D48" w:rsidRDefault="00AF44A7" w:rsidP="00AF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F44A7" w:rsidRPr="00145D48" w:rsidTr="00AF44A7">
        <w:trPr>
          <w:trHeight w:val="1301"/>
        </w:trPr>
        <w:tc>
          <w:tcPr>
            <w:tcW w:w="10314" w:type="dxa"/>
            <w:shd w:val="clear" w:color="auto" w:fill="FFEDCF"/>
          </w:tcPr>
          <w:p w:rsidR="00AF44A7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AF44A7" w:rsidRPr="00145D48" w:rsidRDefault="00AF44A7" w:rsidP="00AF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F44A7" w:rsidRDefault="00AF44A7" w:rsidP="00AF44A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AF44A7" w:rsidRPr="00145D48" w:rsidRDefault="00AF44A7" w:rsidP="00AF44A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CA41C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0D6A09" w:rsidRDefault="00CA41CA" w:rsidP="000D6A09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O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>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E805A9"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="00E805A9"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="00E805A9"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0D6A09" w:rsidRDefault="00D7603A" w:rsidP="000D6A09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0D6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03CC3D40" wp14:editId="4D567BF8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937"/>
    <w:multiLevelType w:val="multilevel"/>
    <w:tmpl w:val="FCE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96D6F"/>
    <w:multiLevelType w:val="hybridMultilevel"/>
    <w:tmpl w:val="3A2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06C"/>
    <w:multiLevelType w:val="hybridMultilevel"/>
    <w:tmpl w:val="C088DC14"/>
    <w:lvl w:ilvl="0" w:tplc="6BC6F9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43F41"/>
    <w:multiLevelType w:val="hybridMultilevel"/>
    <w:tmpl w:val="B034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QYYTGQIN38Ih+zB1bNBv93RBSxU9m90k3jDwerHO4N1KNLOCQd4fHdNQmtPajGCJovB1NF7+XsSnYNroZj84A==" w:salt="5ok7gIaBNYfCchIQRogpCA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A1486"/>
    <w:rsid w:val="000B021A"/>
    <w:rsid w:val="000D6A09"/>
    <w:rsid w:val="0010666B"/>
    <w:rsid w:val="00145D48"/>
    <w:rsid w:val="00157C32"/>
    <w:rsid w:val="0017423B"/>
    <w:rsid w:val="00175920"/>
    <w:rsid w:val="00185921"/>
    <w:rsid w:val="001C5AEF"/>
    <w:rsid w:val="00221161"/>
    <w:rsid w:val="00233CA6"/>
    <w:rsid w:val="00245A12"/>
    <w:rsid w:val="00253EDF"/>
    <w:rsid w:val="00257581"/>
    <w:rsid w:val="00270F42"/>
    <w:rsid w:val="002810C5"/>
    <w:rsid w:val="002D7FC2"/>
    <w:rsid w:val="002E28C7"/>
    <w:rsid w:val="002E5DFA"/>
    <w:rsid w:val="00303CC4"/>
    <w:rsid w:val="00333406"/>
    <w:rsid w:val="0038168C"/>
    <w:rsid w:val="00390769"/>
    <w:rsid w:val="003F19AA"/>
    <w:rsid w:val="00406EA3"/>
    <w:rsid w:val="00411CDB"/>
    <w:rsid w:val="00415CF9"/>
    <w:rsid w:val="00432ECA"/>
    <w:rsid w:val="004665CB"/>
    <w:rsid w:val="004925D9"/>
    <w:rsid w:val="004B4022"/>
    <w:rsid w:val="004C25A5"/>
    <w:rsid w:val="004C50CF"/>
    <w:rsid w:val="004D0C21"/>
    <w:rsid w:val="00530A0B"/>
    <w:rsid w:val="00571CB2"/>
    <w:rsid w:val="005D3590"/>
    <w:rsid w:val="005E3ED2"/>
    <w:rsid w:val="005F3CA4"/>
    <w:rsid w:val="006034CC"/>
    <w:rsid w:val="00647D37"/>
    <w:rsid w:val="00672589"/>
    <w:rsid w:val="006B0038"/>
    <w:rsid w:val="006B215D"/>
    <w:rsid w:val="006C1EC2"/>
    <w:rsid w:val="00701897"/>
    <w:rsid w:val="007173AA"/>
    <w:rsid w:val="00724616"/>
    <w:rsid w:val="0074271A"/>
    <w:rsid w:val="007619FF"/>
    <w:rsid w:val="007758CE"/>
    <w:rsid w:val="00780455"/>
    <w:rsid w:val="007A0328"/>
    <w:rsid w:val="007D30AE"/>
    <w:rsid w:val="007D7895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8D3F16"/>
    <w:rsid w:val="00920E39"/>
    <w:rsid w:val="009278D2"/>
    <w:rsid w:val="009632F8"/>
    <w:rsid w:val="00963428"/>
    <w:rsid w:val="00984A11"/>
    <w:rsid w:val="009A7BDC"/>
    <w:rsid w:val="009C78F8"/>
    <w:rsid w:val="009E4142"/>
    <w:rsid w:val="00A05BEA"/>
    <w:rsid w:val="00A3506D"/>
    <w:rsid w:val="00A73879"/>
    <w:rsid w:val="00A813BD"/>
    <w:rsid w:val="00AC4B6F"/>
    <w:rsid w:val="00AF44A7"/>
    <w:rsid w:val="00B02E01"/>
    <w:rsid w:val="00B24DC0"/>
    <w:rsid w:val="00B26C07"/>
    <w:rsid w:val="00B510D5"/>
    <w:rsid w:val="00B77999"/>
    <w:rsid w:val="00BA339B"/>
    <w:rsid w:val="00BC08C0"/>
    <w:rsid w:val="00BC150D"/>
    <w:rsid w:val="00BD37C4"/>
    <w:rsid w:val="00BF46CC"/>
    <w:rsid w:val="00C13984"/>
    <w:rsid w:val="00C35AC4"/>
    <w:rsid w:val="00C40AA7"/>
    <w:rsid w:val="00C749F7"/>
    <w:rsid w:val="00C74A96"/>
    <w:rsid w:val="00C76CC0"/>
    <w:rsid w:val="00C938DE"/>
    <w:rsid w:val="00CA002B"/>
    <w:rsid w:val="00CA41CA"/>
    <w:rsid w:val="00CB2037"/>
    <w:rsid w:val="00CC0D76"/>
    <w:rsid w:val="00CD4C86"/>
    <w:rsid w:val="00CE56E3"/>
    <w:rsid w:val="00D4668D"/>
    <w:rsid w:val="00D5044B"/>
    <w:rsid w:val="00D71BE7"/>
    <w:rsid w:val="00D7603A"/>
    <w:rsid w:val="00D76C39"/>
    <w:rsid w:val="00D85A57"/>
    <w:rsid w:val="00D8756F"/>
    <w:rsid w:val="00DA3149"/>
    <w:rsid w:val="00DD2311"/>
    <w:rsid w:val="00DE2B19"/>
    <w:rsid w:val="00E05964"/>
    <w:rsid w:val="00E077C2"/>
    <w:rsid w:val="00E270BF"/>
    <w:rsid w:val="00E629F2"/>
    <w:rsid w:val="00E805A9"/>
    <w:rsid w:val="00EA0DBB"/>
    <w:rsid w:val="00EA25A0"/>
    <w:rsid w:val="00EB670E"/>
    <w:rsid w:val="00EE2E21"/>
    <w:rsid w:val="00EF7015"/>
    <w:rsid w:val="00F1415F"/>
    <w:rsid w:val="00F2301A"/>
    <w:rsid w:val="00F50F7D"/>
    <w:rsid w:val="00F52BA3"/>
    <w:rsid w:val="00F53B09"/>
    <w:rsid w:val="00F849CE"/>
    <w:rsid w:val="00F938D0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A817F23"/>
  <w15:docId w15:val="{C019CAB6-7512-471D-A528-736A99D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7F13-466C-4680-B1A4-4430EDF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6</cp:revision>
  <cp:lastPrinted>2017-07-25T11:38:00Z</cp:lastPrinted>
  <dcterms:created xsi:type="dcterms:W3CDTF">2021-06-10T15:27:00Z</dcterms:created>
  <dcterms:modified xsi:type="dcterms:W3CDTF">2021-08-12T14:37:00Z</dcterms:modified>
</cp:coreProperties>
</file>